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D0E29" w:rsidRPr="004C282E" w:rsidRDefault="004D0E29" w:rsidP="00937167">
      <w:pPr>
        <w:spacing w:after="0" w:line="360" w:lineRule="auto"/>
        <w:jc w:val="center"/>
        <w:rPr>
          <w:rFonts w:ascii="Times New Roman" w:hAnsi="Times New Roman" w:cs="Times New Roman"/>
          <w:b/>
          <w:sz w:val="24"/>
          <w:szCs w:val="24"/>
          <w:lang w:val="sk-SK"/>
        </w:rPr>
      </w:pPr>
      <w:r w:rsidRPr="004C282E">
        <w:rPr>
          <w:rFonts w:ascii="Times New Roman" w:hAnsi="Times New Roman" w:cs="Times New Roman"/>
          <w:b/>
          <w:sz w:val="24"/>
          <w:szCs w:val="24"/>
          <w:lang w:val="sk-SK"/>
        </w:rPr>
        <w:t>ROKOVACÍ PORIADOK</w:t>
      </w:r>
    </w:p>
    <w:p w:rsidR="004D0E29" w:rsidRPr="004C282E" w:rsidRDefault="004D0E29" w:rsidP="00937167">
      <w:pPr>
        <w:spacing w:after="0" w:line="360" w:lineRule="auto"/>
        <w:jc w:val="center"/>
        <w:rPr>
          <w:rFonts w:ascii="Times New Roman" w:hAnsi="Times New Roman" w:cs="Times New Roman"/>
          <w:b/>
          <w:sz w:val="24"/>
          <w:szCs w:val="24"/>
          <w:lang w:val="sk-SK"/>
        </w:rPr>
      </w:pPr>
      <w:r w:rsidRPr="004C282E">
        <w:rPr>
          <w:rFonts w:ascii="Times New Roman" w:hAnsi="Times New Roman" w:cs="Times New Roman"/>
          <w:b/>
          <w:sz w:val="24"/>
          <w:szCs w:val="24"/>
          <w:lang w:val="sk-SK"/>
        </w:rPr>
        <w:t>Obecného zastupiteľstva v Okoči</w:t>
      </w:r>
    </w:p>
    <w:p w:rsidR="00210024" w:rsidRPr="004C282E" w:rsidRDefault="00210024" w:rsidP="00937167">
      <w:pPr>
        <w:spacing w:after="0" w:line="360" w:lineRule="auto"/>
        <w:jc w:val="center"/>
        <w:rPr>
          <w:rFonts w:ascii="Times New Roman" w:hAnsi="Times New Roman" w:cs="Times New Roman"/>
          <w:b/>
          <w:sz w:val="24"/>
          <w:szCs w:val="24"/>
          <w:lang w:val="sk-SK"/>
        </w:rPr>
      </w:pPr>
    </w:p>
    <w:p w:rsidR="004D0E29" w:rsidRPr="004C282E" w:rsidRDefault="004D0E29" w:rsidP="00937167">
      <w:pPr>
        <w:spacing w:after="0" w:line="360" w:lineRule="auto"/>
        <w:jc w:val="center"/>
        <w:rPr>
          <w:rFonts w:ascii="Times New Roman" w:hAnsi="Times New Roman" w:cs="Times New Roman"/>
          <w:b/>
          <w:sz w:val="24"/>
          <w:szCs w:val="24"/>
          <w:lang w:val="sk-SK"/>
        </w:rPr>
      </w:pPr>
      <w:r w:rsidRPr="004C282E">
        <w:rPr>
          <w:rFonts w:ascii="Times New Roman" w:hAnsi="Times New Roman" w:cs="Times New Roman"/>
          <w:b/>
          <w:sz w:val="24"/>
          <w:szCs w:val="24"/>
          <w:lang w:val="sk-SK"/>
        </w:rPr>
        <w:t>§ 1</w:t>
      </w:r>
    </w:p>
    <w:p w:rsidR="004D0E29" w:rsidRPr="004C282E" w:rsidRDefault="004D0E29" w:rsidP="00E04F1B">
      <w:pPr>
        <w:spacing w:after="0" w:line="360" w:lineRule="auto"/>
        <w:jc w:val="center"/>
        <w:rPr>
          <w:rFonts w:ascii="Times New Roman" w:hAnsi="Times New Roman" w:cs="Times New Roman"/>
          <w:b/>
          <w:sz w:val="24"/>
          <w:szCs w:val="24"/>
          <w:lang w:val="sk-SK"/>
        </w:rPr>
      </w:pPr>
      <w:r w:rsidRPr="004C282E">
        <w:rPr>
          <w:rFonts w:ascii="Times New Roman" w:hAnsi="Times New Roman" w:cs="Times New Roman"/>
          <w:b/>
          <w:sz w:val="24"/>
          <w:szCs w:val="24"/>
          <w:lang w:val="sk-SK"/>
        </w:rPr>
        <w:t>Úvodné ustanovenia</w:t>
      </w:r>
    </w:p>
    <w:p w:rsidR="004D0E29" w:rsidRPr="004C282E" w:rsidRDefault="004D0E29" w:rsidP="00937167">
      <w:pPr>
        <w:spacing w:after="0" w:line="360" w:lineRule="auto"/>
        <w:jc w:val="center"/>
        <w:rPr>
          <w:rFonts w:ascii="Times New Roman" w:hAnsi="Times New Roman" w:cs="Times New Roman"/>
          <w:sz w:val="24"/>
          <w:szCs w:val="24"/>
          <w:lang w:val="sk-SK"/>
        </w:rPr>
      </w:pPr>
    </w:p>
    <w:p w:rsidR="004D0E29" w:rsidRPr="004C282E" w:rsidRDefault="00CD3FC1" w:rsidP="00937167">
      <w:pPr>
        <w:pStyle w:val="Odsekzoznamu"/>
        <w:numPr>
          <w:ilvl w:val="0"/>
          <w:numId w:val="1"/>
        </w:numPr>
        <w:spacing w:after="0" w:line="360" w:lineRule="auto"/>
        <w:rPr>
          <w:rFonts w:ascii="Times New Roman" w:hAnsi="Times New Roman" w:cs="Times New Roman"/>
          <w:sz w:val="24"/>
          <w:szCs w:val="24"/>
          <w:lang w:val="sk-SK"/>
        </w:rPr>
      </w:pPr>
      <w:r w:rsidRPr="004C282E">
        <w:rPr>
          <w:rFonts w:ascii="Times New Roman" w:hAnsi="Times New Roman" w:cs="Times New Roman"/>
          <w:sz w:val="24"/>
          <w:szCs w:val="24"/>
          <w:lang w:val="sk-SK"/>
        </w:rPr>
        <w:t>R</w:t>
      </w:r>
      <w:r w:rsidR="004D0E29" w:rsidRPr="004C282E">
        <w:rPr>
          <w:rFonts w:ascii="Times New Roman" w:hAnsi="Times New Roman" w:cs="Times New Roman"/>
          <w:sz w:val="24"/>
          <w:szCs w:val="24"/>
          <w:lang w:val="sk-SK"/>
        </w:rPr>
        <w:t>okovací poriadok Obecného zastupiteľstva upravuje pravidlá, spôsob prípravy a priebehu rokovania, spôsob uznášania sa a prijímania uznesení, všeobecne záväzných nariadení a ďalších rozhodnutí, spôsob kontroly ich plnenia pri zabezpečovaní úloh obecnej samosprávy.</w:t>
      </w:r>
    </w:p>
    <w:p w:rsidR="004D0E29" w:rsidRPr="004C282E" w:rsidRDefault="004D0E29" w:rsidP="00937167">
      <w:pPr>
        <w:pStyle w:val="Odsekzoznamu"/>
        <w:numPr>
          <w:ilvl w:val="0"/>
          <w:numId w:val="1"/>
        </w:numPr>
        <w:spacing w:after="0" w:line="360" w:lineRule="auto"/>
        <w:rPr>
          <w:rFonts w:ascii="Times New Roman" w:hAnsi="Times New Roman" w:cs="Times New Roman"/>
          <w:sz w:val="24"/>
          <w:szCs w:val="24"/>
          <w:lang w:val="sk-SK"/>
        </w:rPr>
      </w:pPr>
      <w:r w:rsidRPr="004C282E">
        <w:rPr>
          <w:rFonts w:ascii="Times New Roman" w:hAnsi="Times New Roman" w:cs="Times New Roman"/>
          <w:sz w:val="24"/>
          <w:szCs w:val="24"/>
          <w:lang w:val="sk-SK"/>
        </w:rPr>
        <w:t>Obecné zastupiteľstvo vo svojej rozhodovacej činnosti vychádza zo zákona č.369/199</w:t>
      </w:r>
      <w:r w:rsidR="00CD3FC1" w:rsidRPr="004C282E">
        <w:rPr>
          <w:rFonts w:ascii="Times New Roman" w:hAnsi="Times New Roman" w:cs="Times New Roman"/>
          <w:sz w:val="24"/>
          <w:szCs w:val="24"/>
          <w:lang w:val="sk-SK"/>
        </w:rPr>
        <w:t xml:space="preserve">0 </w:t>
      </w:r>
      <w:r w:rsidRPr="004C282E">
        <w:rPr>
          <w:rFonts w:ascii="Times New Roman" w:hAnsi="Times New Roman" w:cs="Times New Roman"/>
          <w:sz w:val="24"/>
          <w:szCs w:val="24"/>
          <w:lang w:val="sk-SK"/>
        </w:rPr>
        <w:t>Zb. o obecnom zriadení v znení neskorších predpisov a z ostatných zákonov právne regulujúcich dôležité spoločenské vzťahy v územnej samospráve.</w:t>
      </w:r>
    </w:p>
    <w:p w:rsidR="004D0E29" w:rsidRPr="004C282E" w:rsidRDefault="004D0E29" w:rsidP="00937167">
      <w:pPr>
        <w:pStyle w:val="Odsekzoznamu"/>
        <w:numPr>
          <w:ilvl w:val="0"/>
          <w:numId w:val="1"/>
        </w:numPr>
        <w:spacing w:after="0" w:line="360" w:lineRule="auto"/>
        <w:rPr>
          <w:rFonts w:ascii="Times New Roman" w:hAnsi="Times New Roman" w:cs="Times New Roman"/>
          <w:sz w:val="24"/>
          <w:szCs w:val="24"/>
          <w:lang w:val="sk-SK"/>
        </w:rPr>
      </w:pPr>
      <w:r w:rsidRPr="004C282E">
        <w:rPr>
          <w:rFonts w:ascii="Times New Roman" w:hAnsi="Times New Roman" w:cs="Times New Roman"/>
          <w:sz w:val="24"/>
          <w:szCs w:val="24"/>
          <w:lang w:val="sk-SK"/>
        </w:rPr>
        <w:t xml:space="preserve">O otázkach,  ktoré  neupravuje  tento  rokovací  poriadok,  ako  aj  o ďalších zásadách rokovania o svojich vnútorných veciach rozhoduje obecné </w:t>
      </w:r>
      <w:r w:rsidR="00CD3FC1" w:rsidRPr="004C282E">
        <w:rPr>
          <w:rFonts w:ascii="Times New Roman" w:hAnsi="Times New Roman" w:cs="Times New Roman"/>
          <w:sz w:val="24"/>
          <w:szCs w:val="24"/>
          <w:lang w:val="sk-SK"/>
        </w:rPr>
        <w:t xml:space="preserve">zastupiteľstvo podľa  zákona </w:t>
      </w:r>
      <w:r w:rsidRPr="004C282E">
        <w:rPr>
          <w:rFonts w:ascii="Times New Roman" w:hAnsi="Times New Roman" w:cs="Times New Roman"/>
          <w:sz w:val="24"/>
          <w:szCs w:val="24"/>
          <w:lang w:val="sk-SK"/>
        </w:rPr>
        <w:t>č.369/1990  Zb.  o obecnom  zriadení  v znení neskorších</w:t>
      </w:r>
      <w:r w:rsidR="00CD3FC1" w:rsidRPr="004C282E">
        <w:rPr>
          <w:rFonts w:ascii="Times New Roman" w:hAnsi="Times New Roman" w:cs="Times New Roman"/>
          <w:sz w:val="24"/>
          <w:szCs w:val="24"/>
          <w:lang w:val="sk-SK"/>
        </w:rPr>
        <w:t xml:space="preserve"> predpisov,</w:t>
      </w:r>
      <w:r w:rsidRPr="004C282E">
        <w:rPr>
          <w:rFonts w:ascii="Times New Roman" w:hAnsi="Times New Roman" w:cs="Times New Roman"/>
          <w:sz w:val="24"/>
          <w:szCs w:val="24"/>
          <w:lang w:val="sk-SK"/>
        </w:rPr>
        <w:t xml:space="preserve"> resp. podľa  rozhodnutia  na  zasadaní  obecného zastupiteľstva  tak, že dáva o nich hlasovať.</w:t>
      </w:r>
    </w:p>
    <w:p w:rsidR="00CD3FC1" w:rsidRPr="004C282E" w:rsidRDefault="00CD3FC1" w:rsidP="00937167">
      <w:pPr>
        <w:pStyle w:val="Odsekzoznamu"/>
        <w:spacing w:after="0" w:line="360" w:lineRule="auto"/>
        <w:rPr>
          <w:rFonts w:ascii="Times New Roman" w:hAnsi="Times New Roman" w:cs="Times New Roman"/>
          <w:sz w:val="24"/>
          <w:szCs w:val="24"/>
          <w:lang w:val="sk-SK"/>
        </w:rPr>
      </w:pPr>
    </w:p>
    <w:p w:rsidR="004D0E29" w:rsidRPr="004C282E" w:rsidRDefault="004D0E29" w:rsidP="00937167">
      <w:pPr>
        <w:spacing w:after="0" w:line="360" w:lineRule="auto"/>
        <w:jc w:val="center"/>
        <w:rPr>
          <w:rFonts w:ascii="Times New Roman" w:hAnsi="Times New Roman" w:cs="Times New Roman"/>
          <w:b/>
          <w:sz w:val="24"/>
          <w:szCs w:val="24"/>
          <w:lang w:val="sk-SK"/>
        </w:rPr>
      </w:pPr>
      <w:r w:rsidRPr="004C282E">
        <w:rPr>
          <w:rFonts w:ascii="Times New Roman" w:hAnsi="Times New Roman" w:cs="Times New Roman"/>
          <w:b/>
          <w:sz w:val="24"/>
          <w:szCs w:val="24"/>
          <w:lang w:val="sk-SK"/>
        </w:rPr>
        <w:t>§ 2</w:t>
      </w:r>
    </w:p>
    <w:p w:rsidR="004D0E29" w:rsidRPr="004C282E" w:rsidRDefault="004D0E29" w:rsidP="00E04F1B">
      <w:pPr>
        <w:spacing w:after="0" w:line="360" w:lineRule="auto"/>
        <w:jc w:val="center"/>
        <w:rPr>
          <w:rFonts w:ascii="Times New Roman" w:hAnsi="Times New Roman" w:cs="Times New Roman"/>
          <w:b/>
          <w:sz w:val="24"/>
          <w:szCs w:val="24"/>
          <w:lang w:val="sk-SK"/>
        </w:rPr>
      </w:pPr>
      <w:r w:rsidRPr="004C282E">
        <w:rPr>
          <w:rFonts w:ascii="Times New Roman" w:hAnsi="Times New Roman" w:cs="Times New Roman"/>
          <w:b/>
          <w:sz w:val="24"/>
          <w:szCs w:val="24"/>
          <w:lang w:val="sk-SK"/>
        </w:rPr>
        <w:t xml:space="preserve">Základné úlohy </w:t>
      </w:r>
      <w:r w:rsidR="00937167" w:rsidRPr="004C282E">
        <w:rPr>
          <w:rFonts w:ascii="Times New Roman" w:hAnsi="Times New Roman" w:cs="Times New Roman"/>
          <w:b/>
          <w:sz w:val="24"/>
          <w:szCs w:val="24"/>
          <w:lang w:val="sk-SK"/>
        </w:rPr>
        <w:t>o</w:t>
      </w:r>
      <w:r w:rsidRPr="004C282E">
        <w:rPr>
          <w:rFonts w:ascii="Times New Roman" w:hAnsi="Times New Roman" w:cs="Times New Roman"/>
          <w:b/>
          <w:sz w:val="24"/>
          <w:szCs w:val="24"/>
          <w:lang w:val="sk-SK"/>
        </w:rPr>
        <w:t>becného zastupiteľstva</w:t>
      </w:r>
    </w:p>
    <w:p w:rsidR="00CD3FC1" w:rsidRPr="004C282E" w:rsidRDefault="00CD3FC1" w:rsidP="00937167">
      <w:pPr>
        <w:spacing w:after="0" w:line="360" w:lineRule="auto"/>
        <w:rPr>
          <w:rFonts w:ascii="Times New Roman" w:hAnsi="Times New Roman" w:cs="Times New Roman"/>
          <w:sz w:val="24"/>
          <w:szCs w:val="24"/>
          <w:lang w:val="sk-SK"/>
        </w:rPr>
      </w:pPr>
    </w:p>
    <w:p w:rsidR="004D0E29" w:rsidRPr="004C282E" w:rsidRDefault="004D0E29" w:rsidP="00937167">
      <w:pPr>
        <w:pStyle w:val="Odsekzoznamu"/>
        <w:numPr>
          <w:ilvl w:val="0"/>
          <w:numId w:val="2"/>
        </w:numPr>
        <w:spacing w:after="0" w:line="360" w:lineRule="auto"/>
        <w:rPr>
          <w:rFonts w:ascii="Times New Roman" w:hAnsi="Times New Roman" w:cs="Times New Roman"/>
          <w:sz w:val="24"/>
          <w:szCs w:val="24"/>
          <w:lang w:val="sk-SK"/>
        </w:rPr>
      </w:pPr>
      <w:r w:rsidRPr="004C282E">
        <w:rPr>
          <w:rFonts w:ascii="Times New Roman" w:hAnsi="Times New Roman" w:cs="Times New Roman"/>
          <w:sz w:val="24"/>
          <w:szCs w:val="24"/>
          <w:lang w:val="sk-SK"/>
        </w:rPr>
        <w:t xml:space="preserve"> Obecnému zastupiteľstvu  patria  funkcie  spojené  s výkonom  vyhradenej pôsobnosti a právomoci podľa zákona č. 369/1990 Zb. o obecnom zriadení v znení  zmien  a   doplnkov,   podľa  Štatútu  Obce  Okoč a Organizačného  poriadku Obecného úradu v  Okoči. Obecné</w:t>
      </w:r>
      <w:r w:rsidR="00CD3FC1" w:rsidRPr="004C282E">
        <w:rPr>
          <w:rFonts w:ascii="Times New Roman" w:hAnsi="Times New Roman" w:cs="Times New Roman"/>
          <w:sz w:val="24"/>
          <w:szCs w:val="24"/>
          <w:lang w:val="sk-SK"/>
        </w:rPr>
        <w:t xml:space="preserve"> </w:t>
      </w:r>
      <w:r w:rsidRPr="004C282E">
        <w:rPr>
          <w:rFonts w:ascii="Times New Roman" w:hAnsi="Times New Roman" w:cs="Times New Roman"/>
          <w:sz w:val="24"/>
          <w:szCs w:val="24"/>
          <w:lang w:val="sk-SK"/>
        </w:rPr>
        <w:t xml:space="preserve">zastupiteľstvo prerokúva a rozhoduje aj o ďalších dôležitých otázkach obecného príp.  regionálneho významu, ktoré upravujú osobitné zákony, ak to vyžaduje  právny záujem orgánov  obecnej samosprávy, alebo obyvateľov obce </w:t>
      </w:r>
      <w:r w:rsidR="00CD3FC1" w:rsidRPr="004C282E">
        <w:rPr>
          <w:rFonts w:ascii="Times New Roman" w:hAnsi="Times New Roman" w:cs="Times New Roman"/>
          <w:sz w:val="24"/>
          <w:szCs w:val="24"/>
          <w:lang w:val="sk-SK"/>
        </w:rPr>
        <w:t>Okoč</w:t>
      </w:r>
      <w:r w:rsidRPr="004C282E">
        <w:rPr>
          <w:rFonts w:ascii="Times New Roman" w:hAnsi="Times New Roman" w:cs="Times New Roman"/>
          <w:sz w:val="24"/>
          <w:szCs w:val="24"/>
          <w:lang w:val="sk-SK"/>
        </w:rPr>
        <w:t>.</w:t>
      </w:r>
    </w:p>
    <w:p w:rsidR="004D0E29" w:rsidRPr="004C282E" w:rsidRDefault="004D0E29" w:rsidP="00937167">
      <w:pPr>
        <w:pStyle w:val="Odsekzoznamu"/>
        <w:numPr>
          <w:ilvl w:val="0"/>
          <w:numId w:val="2"/>
        </w:numPr>
        <w:spacing w:after="0" w:line="360" w:lineRule="auto"/>
        <w:rPr>
          <w:rFonts w:ascii="Times New Roman" w:hAnsi="Times New Roman" w:cs="Times New Roman"/>
          <w:sz w:val="24"/>
          <w:szCs w:val="24"/>
          <w:lang w:val="sk-SK"/>
        </w:rPr>
      </w:pPr>
      <w:r w:rsidRPr="004C282E">
        <w:rPr>
          <w:rFonts w:ascii="Times New Roman" w:hAnsi="Times New Roman" w:cs="Times New Roman"/>
          <w:sz w:val="24"/>
          <w:szCs w:val="24"/>
          <w:lang w:val="sk-SK"/>
        </w:rPr>
        <w:t xml:space="preserve">Obecné zastupiteľstvo si môže vyhradiť rozhodovanie aj o ďalších otázkach, ktoré nepatria do jeho vyhradenej pôsobnosti.  Nesmie pritom však zasiahnuť do </w:t>
      </w:r>
      <w:r w:rsidR="00CD3FC1" w:rsidRPr="004C282E">
        <w:rPr>
          <w:rFonts w:ascii="Times New Roman" w:hAnsi="Times New Roman" w:cs="Times New Roman"/>
          <w:sz w:val="24"/>
          <w:szCs w:val="24"/>
          <w:lang w:val="sk-SK"/>
        </w:rPr>
        <w:t xml:space="preserve">výhradnej </w:t>
      </w:r>
      <w:r w:rsidRPr="004C282E">
        <w:rPr>
          <w:rFonts w:ascii="Times New Roman" w:hAnsi="Times New Roman" w:cs="Times New Roman"/>
          <w:sz w:val="24"/>
          <w:szCs w:val="24"/>
          <w:lang w:val="sk-SK"/>
        </w:rPr>
        <w:t>právomoci  starostu  obce  (§  13  zákona  č.  369/1990  Zb. o obecnom zriadení v znení neskorších predpisov).</w:t>
      </w:r>
    </w:p>
    <w:p w:rsidR="00C617AE" w:rsidRPr="004C282E" w:rsidRDefault="00C617AE" w:rsidP="00937167">
      <w:pPr>
        <w:spacing w:after="0" w:line="360" w:lineRule="auto"/>
        <w:jc w:val="center"/>
        <w:rPr>
          <w:rFonts w:ascii="Times New Roman" w:hAnsi="Times New Roman" w:cs="Times New Roman"/>
          <w:b/>
          <w:sz w:val="28"/>
          <w:szCs w:val="28"/>
          <w:lang w:val="sk-SK"/>
        </w:rPr>
      </w:pPr>
    </w:p>
    <w:p w:rsidR="004D0E29" w:rsidRPr="004C282E" w:rsidRDefault="004D0E29" w:rsidP="00937167">
      <w:pPr>
        <w:spacing w:after="0" w:line="360" w:lineRule="auto"/>
        <w:jc w:val="center"/>
        <w:rPr>
          <w:rFonts w:ascii="Times New Roman" w:hAnsi="Times New Roman" w:cs="Times New Roman"/>
          <w:b/>
          <w:sz w:val="28"/>
          <w:szCs w:val="28"/>
          <w:lang w:val="sk-SK"/>
        </w:rPr>
      </w:pPr>
      <w:r w:rsidRPr="004C282E">
        <w:rPr>
          <w:rFonts w:ascii="Times New Roman" w:hAnsi="Times New Roman" w:cs="Times New Roman"/>
          <w:b/>
          <w:sz w:val="28"/>
          <w:szCs w:val="28"/>
          <w:lang w:val="sk-SK"/>
        </w:rPr>
        <w:lastRenderedPageBreak/>
        <w:t>Zasadnutia obecného zastupiteľstva</w:t>
      </w:r>
    </w:p>
    <w:p w:rsidR="00CD3FC1" w:rsidRPr="004C282E" w:rsidRDefault="00CD3FC1" w:rsidP="00937167">
      <w:pPr>
        <w:spacing w:after="0" w:line="360" w:lineRule="auto"/>
        <w:rPr>
          <w:rFonts w:ascii="Times New Roman" w:hAnsi="Times New Roman" w:cs="Times New Roman"/>
          <w:b/>
          <w:sz w:val="24"/>
          <w:szCs w:val="24"/>
          <w:lang w:val="sk-SK"/>
        </w:rPr>
      </w:pPr>
    </w:p>
    <w:p w:rsidR="004D0E29" w:rsidRPr="004C282E" w:rsidRDefault="004D0E29" w:rsidP="00937167">
      <w:pPr>
        <w:spacing w:after="0" w:line="360" w:lineRule="auto"/>
        <w:jc w:val="center"/>
        <w:rPr>
          <w:rFonts w:ascii="Times New Roman" w:hAnsi="Times New Roman" w:cs="Times New Roman"/>
          <w:b/>
          <w:sz w:val="24"/>
          <w:szCs w:val="24"/>
          <w:lang w:val="sk-SK"/>
        </w:rPr>
      </w:pPr>
      <w:r w:rsidRPr="004C282E">
        <w:rPr>
          <w:rFonts w:ascii="Times New Roman" w:hAnsi="Times New Roman" w:cs="Times New Roman"/>
          <w:b/>
          <w:sz w:val="24"/>
          <w:szCs w:val="24"/>
          <w:lang w:val="sk-SK"/>
        </w:rPr>
        <w:t>§ 3</w:t>
      </w:r>
    </w:p>
    <w:p w:rsidR="004D0E29" w:rsidRPr="004C282E" w:rsidRDefault="00E04F1B" w:rsidP="00E04F1B">
      <w:pPr>
        <w:spacing w:after="0" w:line="360" w:lineRule="auto"/>
        <w:jc w:val="center"/>
        <w:rPr>
          <w:rFonts w:ascii="Times New Roman" w:hAnsi="Times New Roman" w:cs="Times New Roman"/>
          <w:b/>
          <w:sz w:val="24"/>
          <w:szCs w:val="24"/>
          <w:lang w:val="sk-SK"/>
        </w:rPr>
      </w:pPr>
      <w:r w:rsidRPr="004C282E">
        <w:rPr>
          <w:rFonts w:ascii="Times New Roman" w:hAnsi="Times New Roman" w:cs="Times New Roman"/>
          <w:b/>
          <w:sz w:val="24"/>
          <w:szCs w:val="24"/>
          <w:lang w:val="sk-SK"/>
        </w:rPr>
        <w:t xml:space="preserve">Prvé zasadnutie obecného </w:t>
      </w:r>
      <w:r w:rsidR="004D0E29" w:rsidRPr="004C282E">
        <w:rPr>
          <w:rFonts w:ascii="Times New Roman" w:hAnsi="Times New Roman" w:cs="Times New Roman"/>
          <w:b/>
          <w:sz w:val="24"/>
          <w:szCs w:val="24"/>
          <w:lang w:val="sk-SK"/>
        </w:rPr>
        <w:t>zastupiteľstva</w:t>
      </w:r>
    </w:p>
    <w:p w:rsidR="00CD3FC1" w:rsidRPr="004C282E" w:rsidRDefault="00CD3FC1" w:rsidP="00937167">
      <w:pPr>
        <w:spacing w:after="0" w:line="360" w:lineRule="auto"/>
        <w:rPr>
          <w:rFonts w:ascii="Times New Roman" w:hAnsi="Times New Roman" w:cs="Times New Roman"/>
          <w:sz w:val="24"/>
          <w:szCs w:val="24"/>
          <w:lang w:val="sk-SK"/>
        </w:rPr>
      </w:pPr>
    </w:p>
    <w:p w:rsidR="004D0E29" w:rsidRPr="004C282E" w:rsidRDefault="00E04F1B" w:rsidP="00937167">
      <w:pPr>
        <w:pStyle w:val="Odsekzoznamu"/>
        <w:numPr>
          <w:ilvl w:val="0"/>
          <w:numId w:val="3"/>
        </w:numPr>
        <w:spacing w:after="0" w:line="360" w:lineRule="auto"/>
        <w:rPr>
          <w:rFonts w:ascii="Times New Roman" w:hAnsi="Times New Roman" w:cs="Times New Roman"/>
          <w:sz w:val="24"/>
          <w:szCs w:val="24"/>
          <w:lang w:val="sk-SK"/>
        </w:rPr>
      </w:pPr>
      <w:r w:rsidRPr="004C282E">
        <w:rPr>
          <w:rFonts w:ascii="Times New Roman" w:hAnsi="Times New Roman" w:cs="Times New Roman"/>
          <w:sz w:val="24"/>
          <w:szCs w:val="24"/>
          <w:lang w:val="sk-SK"/>
        </w:rPr>
        <w:t>Prvé zasadnutie obecného</w:t>
      </w:r>
      <w:r w:rsidR="004D0E29" w:rsidRPr="004C282E">
        <w:rPr>
          <w:rFonts w:ascii="Times New Roman" w:hAnsi="Times New Roman" w:cs="Times New Roman"/>
          <w:sz w:val="24"/>
          <w:szCs w:val="24"/>
          <w:lang w:val="sk-SK"/>
        </w:rPr>
        <w:t xml:space="preserve"> zastupiteľstva po voľbách zvolá doterajší starosta zvolený v predchádzajúcom volebnom období tak, aby sa uskutočnilo do 30 dní</w:t>
      </w:r>
      <w:r w:rsidR="00637367" w:rsidRPr="004C282E">
        <w:rPr>
          <w:rFonts w:ascii="Times New Roman" w:hAnsi="Times New Roman" w:cs="Times New Roman"/>
          <w:sz w:val="24"/>
          <w:szCs w:val="24"/>
          <w:lang w:val="sk-SK"/>
        </w:rPr>
        <w:t xml:space="preserve"> </w:t>
      </w:r>
      <w:r w:rsidR="004D0E29" w:rsidRPr="004C282E">
        <w:rPr>
          <w:rFonts w:ascii="Times New Roman" w:hAnsi="Times New Roman" w:cs="Times New Roman"/>
          <w:sz w:val="24"/>
          <w:szCs w:val="24"/>
          <w:lang w:val="sk-SK"/>
        </w:rPr>
        <w:t>od vykonania volieb.  Predseda volebnej komisie oboznámi s výsledkami volieb</w:t>
      </w:r>
      <w:r w:rsidR="00210024" w:rsidRPr="004C282E">
        <w:rPr>
          <w:rFonts w:ascii="Times New Roman" w:hAnsi="Times New Roman" w:cs="Times New Roman"/>
          <w:sz w:val="24"/>
          <w:szCs w:val="24"/>
          <w:lang w:val="sk-SK"/>
        </w:rPr>
        <w:t xml:space="preserve"> </w:t>
      </w:r>
      <w:r w:rsidR="004D0E29" w:rsidRPr="004C282E">
        <w:rPr>
          <w:rFonts w:ascii="Times New Roman" w:hAnsi="Times New Roman" w:cs="Times New Roman"/>
          <w:sz w:val="24"/>
          <w:szCs w:val="24"/>
          <w:lang w:val="sk-SK"/>
        </w:rPr>
        <w:t>starostu.</w:t>
      </w:r>
    </w:p>
    <w:p w:rsidR="004D0E29" w:rsidRPr="004C282E" w:rsidRDefault="004D0E29" w:rsidP="00937167">
      <w:pPr>
        <w:pStyle w:val="Odsekzoznamu"/>
        <w:numPr>
          <w:ilvl w:val="0"/>
          <w:numId w:val="3"/>
        </w:numPr>
        <w:spacing w:after="0" w:line="360" w:lineRule="auto"/>
        <w:rPr>
          <w:rFonts w:ascii="Times New Roman" w:hAnsi="Times New Roman" w:cs="Times New Roman"/>
          <w:sz w:val="24"/>
          <w:szCs w:val="24"/>
          <w:lang w:val="sk-SK"/>
        </w:rPr>
      </w:pPr>
      <w:r w:rsidRPr="004C282E">
        <w:rPr>
          <w:rFonts w:ascii="Times New Roman" w:hAnsi="Times New Roman" w:cs="Times New Roman"/>
          <w:sz w:val="24"/>
          <w:szCs w:val="24"/>
          <w:lang w:val="sk-SK"/>
        </w:rPr>
        <w:t>Prvé zasadnutie otvorí a vedie až do zloženia sľubu nového starostu doterajší starosta alebo ním poverený poslanec obecného zastupiteľstva.</w:t>
      </w:r>
    </w:p>
    <w:p w:rsidR="004D0E29" w:rsidRPr="004C282E" w:rsidRDefault="004D0E29" w:rsidP="00937167">
      <w:pPr>
        <w:pStyle w:val="Odsekzoznamu"/>
        <w:numPr>
          <w:ilvl w:val="0"/>
          <w:numId w:val="3"/>
        </w:numPr>
        <w:spacing w:after="0" w:line="360" w:lineRule="auto"/>
        <w:rPr>
          <w:rFonts w:ascii="Times New Roman" w:hAnsi="Times New Roman" w:cs="Times New Roman"/>
          <w:sz w:val="24"/>
          <w:szCs w:val="24"/>
          <w:lang w:val="sk-SK"/>
        </w:rPr>
      </w:pPr>
      <w:r w:rsidRPr="004C282E">
        <w:rPr>
          <w:rFonts w:ascii="Times New Roman" w:hAnsi="Times New Roman" w:cs="Times New Roman"/>
          <w:sz w:val="24"/>
          <w:szCs w:val="24"/>
          <w:lang w:val="sk-SK"/>
        </w:rPr>
        <w:t>Po otvorení zasadnutia informuje poverený člen obecnej volebnej komisie o výsledkoch volieb poslancov obecného zastupiteľstva a starostu obce.</w:t>
      </w:r>
    </w:p>
    <w:p w:rsidR="004D0E29" w:rsidRPr="004C282E" w:rsidRDefault="004D0E29" w:rsidP="00937167">
      <w:pPr>
        <w:pStyle w:val="Odsekzoznamu"/>
        <w:numPr>
          <w:ilvl w:val="0"/>
          <w:numId w:val="3"/>
        </w:numPr>
        <w:spacing w:after="0" w:line="360" w:lineRule="auto"/>
        <w:rPr>
          <w:rFonts w:ascii="Times New Roman" w:hAnsi="Times New Roman" w:cs="Times New Roman"/>
          <w:sz w:val="24"/>
          <w:szCs w:val="24"/>
          <w:lang w:val="sk-SK"/>
        </w:rPr>
      </w:pPr>
      <w:r w:rsidRPr="004C282E">
        <w:rPr>
          <w:rFonts w:ascii="Times New Roman" w:hAnsi="Times New Roman" w:cs="Times New Roman"/>
          <w:sz w:val="24"/>
          <w:szCs w:val="24"/>
          <w:lang w:val="sk-SK"/>
        </w:rPr>
        <w:t>Novozvolený starosta zloží do rúk predchádzajúceho starostu sľub v súlade s ust.§ 13 ods.  2 zákona SNR č. 369/1990 Zb. o obecnom zriadení v znení zmien a</w:t>
      </w:r>
      <w:r w:rsidR="00637367" w:rsidRPr="004C282E">
        <w:rPr>
          <w:rFonts w:ascii="Times New Roman" w:hAnsi="Times New Roman" w:cs="Times New Roman"/>
          <w:sz w:val="24"/>
          <w:szCs w:val="24"/>
          <w:lang w:val="sk-SK"/>
        </w:rPr>
        <w:t xml:space="preserve"> </w:t>
      </w:r>
      <w:r w:rsidRPr="004C282E">
        <w:rPr>
          <w:rFonts w:ascii="Times New Roman" w:hAnsi="Times New Roman" w:cs="Times New Roman"/>
          <w:sz w:val="24"/>
          <w:szCs w:val="24"/>
          <w:lang w:val="sk-SK"/>
        </w:rPr>
        <w:t>doplnkov a po jeho zložení odovzdá predsedajúci vedenie zasadnutia novozvolenému starostovi.</w:t>
      </w:r>
      <w:r w:rsidR="00210024" w:rsidRPr="004C282E">
        <w:rPr>
          <w:rFonts w:ascii="Times New Roman" w:hAnsi="Times New Roman" w:cs="Times New Roman"/>
          <w:sz w:val="24"/>
          <w:szCs w:val="24"/>
          <w:lang w:val="sk-SK"/>
        </w:rPr>
        <w:t xml:space="preserve"> </w:t>
      </w:r>
      <w:r w:rsidRPr="004C282E">
        <w:rPr>
          <w:rFonts w:ascii="Times New Roman" w:hAnsi="Times New Roman" w:cs="Times New Roman"/>
          <w:sz w:val="24"/>
          <w:szCs w:val="24"/>
          <w:lang w:val="sk-SK"/>
        </w:rPr>
        <w:t>Následne novozvolení poslanci podľa § 26 zákona č. 369/1990 Zb. zložia sľub do</w:t>
      </w:r>
      <w:r w:rsidR="00210024" w:rsidRPr="004C282E">
        <w:rPr>
          <w:rFonts w:ascii="Times New Roman" w:hAnsi="Times New Roman" w:cs="Times New Roman"/>
          <w:sz w:val="24"/>
          <w:szCs w:val="24"/>
          <w:lang w:val="sk-SK"/>
        </w:rPr>
        <w:t xml:space="preserve"> rúk </w:t>
      </w:r>
      <w:r w:rsidRPr="004C282E">
        <w:rPr>
          <w:rFonts w:ascii="Times New Roman" w:hAnsi="Times New Roman" w:cs="Times New Roman"/>
          <w:sz w:val="24"/>
          <w:szCs w:val="24"/>
          <w:lang w:val="sk-SK"/>
        </w:rPr>
        <w:t>novozvoleného starostu.</w:t>
      </w:r>
    </w:p>
    <w:p w:rsidR="004D0E29" w:rsidRPr="004C282E" w:rsidRDefault="004D0E29" w:rsidP="00937167">
      <w:pPr>
        <w:pStyle w:val="Odsekzoznamu"/>
        <w:numPr>
          <w:ilvl w:val="0"/>
          <w:numId w:val="3"/>
        </w:numPr>
        <w:spacing w:after="0" w:line="360" w:lineRule="auto"/>
        <w:rPr>
          <w:rFonts w:ascii="Times New Roman" w:hAnsi="Times New Roman" w:cs="Times New Roman"/>
          <w:sz w:val="24"/>
          <w:szCs w:val="24"/>
          <w:lang w:val="sk-SK"/>
        </w:rPr>
      </w:pPr>
      <w:r w:rsidRPr="004C282E">
        <w:rPr>
          <w:rFonts w:ascii="Times New Roman" w:hAnsi="Times New Roman" w:cs="Times New Roman"/>
          <w:sz w:val="24"/>
          <w:szCs w:val="24"/>
          <w:lang w:val="sk-SK"/>
        </w:rPr>
        <w:t>Po schválení programu zasadnutia novozvolený starosta predloží</w:t>
      </w:r>
      <w:r w:rsidR="00637367" w:rsidRPr="004C282E">
        <w:rPr>
          <w:rFonts w:ascii="Times New Roman" w:hAnsi="Times New Roman" w:cs="Times New Roman"/>
          <w:sz w:val="24"/>
          <w:szCs w:val="24"/>
          <w:lang w:val="sk-SK"/>
        </w:rPr>
        <w:t xml:space="preserve"> </w:t>
      </w:r>
      <w:r w:rsidRPr="004C282E">
        <w:rPr>
          <w:rFonts w:ascii="Times New Roman" w:hAnsi="Times New Roman" w:cs="Times New Roman"/>
          <w:sz w:val="24"/>
          <w:szCs w:val="24"/>
          <w:lang w:val="sk-SK"/>
        </w:rPr>
        <w:t>návrh na zriadenie orgánov obecného zastupiteľstva a na ich obsadenie</w:t>
      </w:r>
      <w:r w:rsidR="00210024" w:rsidRPr="004C282E">
        <w:rPr>
          <w:rFonts w:ascii="Times New Roman" w:hAnsi="Times New Roman" w:cs="Times New Roman"/>
          <w:sz w:val="24"/>
          <w:szCs w:val="24"/>
          <w:lang w:val="sk-SK"/>
        </w:rPr>
        <w:t xml:space="preserve">. </w:t>
      </w:r>
      <w:r w:rsidRPr="004C282E">
        <w:rPr>
          <w:rFonts w:ascii="Times New Roman" w:hAnsi="Times New Roman" w:cs="Times New Roman"/>
          <w:sz w:val="24"/>
          <w:szCs w:val="24"/>
          <w:lang w:val="sk-SK"/>
        </w:rPr>
        <w:t>Poslanci môžu dávať pozmeňujúce a doplňujúce návrhy.</w:t>
      </w:r>
      <w:r w:rsidR="00210024" w:rsidRPr="004C282E">
        <w:rPr>
          <w:rFonts w:ascii="Times New Roman" w:hAnsi="Times New Roman" w:cs="Times New Roman"/>
          <w:sz w:val="24"/>
          <w:szCs w:val="24"/>
          <w:lang w:val="sk-SK"/>
        </w:rPr>
        <w:t xml:space="preserve"> </w:t>
      </w:r>
      <w:r w:rsidRPr="004C282E">
        <w:rPr>
          <w:rFonts w:ascii="Times New Roman" w:hAnsi="Times New Roman" w:cs="Times New Roman"/>
          <w:sz w:val="24"/>
          <w:szCs w:val="24"/>
          <w:lang w:val="sk-SK"/>
        </w:rPr>
        <w:t>Voľby prebiehajú verejným hlasovaním, pričom zvolení sú kandidáti, ktorí získajú najvyšší počet hlasov.</w:t>
      </w:r>
    </w:p>
    <w:p w:rsidR="004D0E29" w:rsidRPr="004C282E" w:rsidRDefault="004D0E29" w:rsidP="00937167">
      <w:pPr>
        <w:pStyle w:val="Odsekzoznamu"/>
        <w:numPr>
          <w:ilvl w:val="0"/>
          <w:numId w:val="3"/>
        </w:numPr>
        <w:spacing w:after="0" w:line="360" w:lineRule="auto"/>
        <w:rPr>
          <w:rFonts w:ascii="Times New Roman" w:hAnsi="Times New Roman" w:cs="Times New Roman"/>
          <w:sz w:val="24"/>
          <w:szCs w:val="24"/>
          <w:lang w:val="sk-SK"/>
        </w:rPr>
      </w:pPr>
      <w:r w:rsidRPr="004C282E">
        <w:rPr>
          <w:rFonts w:ascii="Times New Roman" w:hAnsi="Times New Roman" w:cs="Times New Roman"/>
          <w:sz w:val="24"/>
          <w:szCs w:val="24"/>
          <w:lang w:val="sk-SK"/>
        </w:rPr>
        <w:t>Pre prvé zasadnutie obecného zastupiteľstva sa primerane použijú ustanovenia tohto rokovacieho poriadku.</w:t>
      </w:r>
    </w:p>
    <w:p w:rsidR="00E04F1B" w:rsidRPr="004C282E" w:rsidRDefault="00E04F1B" w:rsidP="00E04F1B">
      <w:pPr>
        <w:pStyle w:val="Odsekzoznamu"/>
        <w:spacing w:after="0" w:line="360" w:lineRule="auto"/>
        <w:rPr>
          <w:rFonts w:ascii="Times New Roman" w:hAnsi="Times New Roman" w:cs="Times New Roman"/>
          <w:sz w:val="24"/>
          <w:szCs w:val="24"/>
          <w:lang w:val="sk-SK"/>
        </w:rPr>
      </w:pPr>
    </w:p>
    <w:p w:rsidR="004D0E29" w:rsidRPr="004C282E" w:rsidRDefault="004D0E29" w:rsidP="00937167">
      <w:pPr>
        <w:spacing w:after="0" w:line="360" w:lineRule="auto"/>
        <w:jc w:val="center"/>
        <w:rPr>
          <w:rFonts w:ascii="Times New Roman" w:hAnsi="Times New Roman" w:cs="Times New Roman"/>
          <w:b/>
          <w:sz w:val="24"/>
          <w:szCs w:val="24"/>
          <w:lang w:val="sk-SK"/>
        </w:rPr>
      </w:pPr>
      <w:r w:rsidRPr="004C282E">
        <w:rPr>
          <w:rFonts w:ascii="Times New Roman" w:hAnsi="Times New Roman" w:cs="Times New Roman"/>
          <w:b/>
          <w:sz w:val="24"/>
          <w:szCs w:val="24"/>
          <w:lang w:val="sk-SK"/>
        </w:rPr>
        <w:t>§ 4</w:t>
      </w:r>
    </w:p>
    <w:p w:rsidR="004D0E29" w:rsidRPr="004C282E" w:rsidRDefault="004D0E29" w:rsidP="00E04F1B">
      <w:pPr>
        <w:spacing w:after="0" w:line="360" w:lineRule="auto"/>
        <w:jc w:val="center"/>
        <w:rPr>
          <w:rFonts w:ascii="Times New Roman" w:hAnsi="Times New Roman" w:cs="Times New Roman"/>
          <w:b/>
          <w:sz w:val="24"/>
          <w:szCs w:val="24"/>
          <w:lang w:val="sk-SK"/>
        </w:rPr>
      </w:pPr>
      <w:r w:rsidRPr="004C282E">
        <w:rPr>
          <w:rFonts w:ascii="Times New Roman" w:hAnsi="Times New Roman" w:cs="Times New Roman"/>
          <w:b/>
          <w:sz w:val="24"/>
          <w:szCs w:val="24"/>
          <w:lang w:val="sk-SK"/>
        </w:rPr>
        <w:t>Príprava rokovania obecného  zastupiteľstva</w:t>
      </w:r>
    </w:p>
    <w:p w:rsidR="00210024" w:rsidRPr="004C282E" w:rsidRDefault="00210024" w:rsidP="00937167">
      <w:pPr>
        <w:spacing w:after="0" w:line="360" w:lineRule="auto"/>
        <w:rPr>
          <w:rFonts w:ascii="Times New Roman" w:hAnsi="Times New Roman" w:cs="Times New Roman"/>
          <w:sz w:val="24"/>
          <w:szCs w:val="24"/>
          <w:lang w:val="sk-SK"/>
        </w:rPr>
      </w:pPr>
    </w:p>
    <w:p w:rsidR="004D0E29" w:rsidRPr="004C282E" w:rsidRDefault="004D0E29" w:rsidP="00937167">
      <w:pPr>
        <w:pStyle w:val="Odsekzoznamu"/>
        <w:numPr>
          <w:ilvl w:val="0"/>
          <w:numId w:val="4"/>
        </w:numPr>
        <w:spacing w:after="0" w:line="360" w:lineRule="auto"/>
        <w:rPr>
          <w:rFonts w:ascii="Times New Roman" w:hAnsi="Times New Roman" w:cs="Times New Roman"/>
          <w:sz w:val="24"/>
          <w:szCs w:val="24"/>
          <w:lang w:val="sk-SK"/>
        </w:rPr>
      </w:pPr>
      <w:r w:rsidRPr="004C282E">
        <w:rPr>
          <w:rFonts w:ascii="Times New Roman" w:hAnsi="Times New Roman" w:cs="Times New Roman"/>
          <w:sz w:val="24"/>
          <w:szCs w:val="24"/>
          <w:lang w:val="sk-SK"/>
        </w:rPr>
        <w:t>Prípravu rokovania obecného  zastupiteľstva organizuje starosta  v súčinnosti s poslancami a ďalšími orgánmi zriadenými obecným zastupiteľstvom , ako aj so záujmovými združeniami občanov</w:t>
      </w:r>
      <w:r w:rsidR="00BF4FCD" w:rsidRPr="004C282E">
        <w:rPr>
          <w:rFonts w:ascii="Times New Roman" w:hAnsi="Times New Roman" w:cs="Times New Roman"/>
          <w:sz w:val="24"/>
          <w:szCs w:val="24"/>
          <w:lang w:val="sk-SK"/>
        </w:rPr>
        <w:t>.</w:t>
      </w:r>
    </w:p>
    <w:p w:rsidR="00F94585" w:rsidRPr="004C282E" w:rsidRDefault="004D0E29" w:rsidP="00937167">
      <w:pPr>
        <w:pStyle w:val="Odsekzoznamu"/>
        <w:numPr>
          <w:ilvl w:val="0"/>
          <w:numId w:val="4"/>
        </w:numPr>
        <w:spacing w:after="0" w:line="360" w:lineRule="auto"/>
        <w:rPr>
          <w:rFonts w:ascii="Times New Roman" w:hAnsi="Times New Roman" w:cs="Times New Roman"/>
          <w:sz w:val="24"/>
          <w:szCs w:val="24"/>
          <w:lang w:val="sk-SK"/>
        </w:rPr>
      </w:pPr>
      <w:r w:rsidRPr="004C282E">
        <w:rPr>
          <w:rFonts w:ascii="Times New Roman" w:hAnsi="Times New Roman" w:cs="Times New Roman"/>
          <w:sz w:val="24"/>
          <w:szCs w:val="24"/>
          <w:lang w:val="sk-SK"/>
        </w:rPr>
        <w:t>Príprava zasadania obecného  zastupiteľstva sa  začína podľa plánu najmenej                          10 dní pred plánovaným termínom. Starosta  určí:</w:t>
      </w:r>
    </w:p>
    <w:p w:rsidR="00F94585" w:rsidRPr="004C282E" w:rsidRDefault="004D0E29" w:rsidP="00937167">
      <w:pPr>
        <w:pStyle w:val="Odsekzoznamu"/>
        <w:spacing w:after="0" w:line="360" w:lineRule="auto"/>
        <w:rPr>
          <w:rFonts w:ascii="Times New Roman" w:hAnsi="Times New Roman" w:cs="Times New Roman"/>
          <w:sz w:val="24"/>
          <w:szCs w:val="24"/>
          <w:lang w:val="sk-SK"/>
        </w:rPr>
      </w:pPr>
      <w:r w:rsidRPr="004C282E">
        <w:rPr>
          <w:rFonts w:ascii="Times New Roman" w:hAnsi="Times New Roman" w:cs="Times New Roman"/>
          <w:sz w:val="24"/>
          <w:szCs w:val="24"/>
          <w:lang w:val="sk-SK"/>
        </w:rPr>
        <w:lastRenderedPageBreak/>
        <w:t>- miesto, čas a program rokovania,</w:t>
      </w:r>
    </w:p>
    <w:p w:rsidR="00F94585" w:rsidRPr="004C282E" w:rsidRDefault="004D0E29" w:rsidP="00937167">
      <w:pPr>
        <w:pStyle w:val="Odsekzoznamu"/>
        <w:spacing w:after="0" w:line="360" w:lineRule="auto"/>
        <w:rPr>
          <w:rFonts w:ascii="Times New Roman" w:hAnsi="Times New Roman" w:cs="Times New Roman"/>
          <w:sz w:val="24"/>
          <w:szCs w:val="24"/>
          <w:lang w:val="sk-SK"/>
        </w:rPr>
      </w:pPr>
      <w:r w:rsidRPr="004C282E">
        <w:rPr>
          <w:rFonts w:ascii="Times New Roman" w:hAnsi="Times New Roman" w:cs="Times New Roman"/>
          <w:sz w:val="24"/>
          <w:szCs w:val="24"/>
          <w:lang w:val="sk-SK"/>
        </w:rPr>
        <w:t>-spôsob  prípravy  materiálov  a zodpovednosť  za  ich  vypracovanie,  prípadne vyžiadanie stanoviska alebo odbornej expertízy od  príslušného orgánu.</w:t>
      </w:r>
    </w:p>
    <w:p w:rsidR="004D0E29" w:rsidRPr="004C282E" w:rsidRDefault="004D0E29" w:rsidP="00937167">
      <w:pPr>
        <w:pStyle w:val="Odsekzoznamu"/>
        <w:numPr>
          <w:ilvl w:val="0"/>
          <w:numId w:val="4"/>
        </w:numPr>
        <w:spacing w:after="0" w:line="360" w:lineRule="auto"/>
        <w:rPr>
          <w:rFonts w:ascii="Times New Roman" w:hAnsi="Times New Roman" w:cs="Times New Roman"/>
          <w:sz w:val="24"/>
          <w:szCs w:val="24"/>
          <w:lang w:val="sk-SK"/>
        </w:rPr>
      </w:pPr>
      <w:r w:rsidRPr="004C282E">
        <w:rPr>
          <w:rFonts w:ascii="Times New Roman" w:hAnsi="Times New Roman" w:cs="Times New Roman"/>
          <w:sz w:val="24"/>
          <w:szCs w:val="24"/>
          <w:lang w:val="sk-SK"/>
        </w:rPr>
        <w:t>Materiály určené na rokovanie obecného zastupiteľstva sa vypracúvajú vecne a časovo  tak,  aby  umožnili  prijať  podľa  povahy  veci  uznesenia  obecného zastupiteľstva, resp. nariadenie obce. Obsahujú najmä:</w:t>
      </w:r>
    </w:p>
    <w:p w:rsidR="004D0E29" w:rsidRPr="004C282E" w:rsidRDefault="004D0E29" w:rsidP="00937167">
      <w:pPr>
        <w:spacing w:after="0" w:line="360" w:lineRule="auto"/>
        <w:ind w:left="360" w:firstLine="360"/>
        <w:rPr>
          <w:rFonts w:ascii="Times New Roman" w:hAnsi="Times New Roman" w:cs="Times New Roman"/>
          <w:sz w:val="24"/>
          <w:szCs w:val="24"/>
          <w:lang w:val="sk-SK"/>
        </w:rPr>
      </w:pPr>
      <w:r w:rsidRPr="004C282E">
        <w:rPr>
          <w:rFonts w:ascii="Times New Roman" w:hAnsi="Times New Roman" w:cs="Times New Roman"/>
          <w:sz w:val="24"/>
          <w:szCs w:val="24"/>
          <w:lang w:val="sk-SK"/>
        </w:rPr>
        <w:t xml:space="preserve">a/ názov materiálu </w:t>
      </w:r>
    </w:p>
    <w:p w:rsidR="004D0E29" w:rsidRPr="004C282E" w:rsidRDefault="004D0E29" w:rsidP="00937167">
      <w:pPr>
        <w:spacing w:after="0" w:line="360" w:lineRule="auto"/>
        <w:ind w:left="360" w:firstLine="360"/>
        <w:rPr>
          <w:rFonts w:ascii="Times New Roman" w:hAnsi="Times New Roman" w:cs="Times New Roman"/>
          <w:sz w:val="24"/>
          <w:szCs w:val="24"/>
          <w:lang w:val="sk-SK"/>
        </w:rPr>
      </w:pPr>
      <w:r w:rsidRPr="004C282E">
        <w:rPr>
          <w:rFonts w:ascii="Times New Roman" w:hAnsi="Times New Roman" w:cs="Times New Roman"/>
          <w:sz w:val="24"/>
          <w:szCs w:val="24"/>
          <w:lang w:val="sk-SK"/>
        </w:rPr>
        <w:t>b/ obsah materiálu</w:t>
      </w:r>
    </w:p>
    <w:p w:rsidR="004D0E29" w:rsidRPr="004C282E" w:rsidRDefault="004D0E29" w:rsidP="00937167">
      <w:pPr>
        <w:spacing w:after="0" w:line="360" w:lineRule="auto"/>
        <w:ind w:left="360" w:firstLine="360"/>
        <w:rPr>
          <w:rFonts w:ascii="Times New Roman" w:hAnsi="Times New Roman" w:cs="Times New Roman"/>
          <w:sz w:val="24"/>
          <w:szCs w:val="24"/>
          <w:lang w:val="sk-SK"/>
        </w:rPr>
      </w:pPr>
      <w:r w:rsidRPr="004C282E">
        <w:rPr>
          <w:rFonts w:ascii="Times New Roman" w:hAnsi="Times New Roman" w:cs="Times New Roman"/>
          <w:sz w:val="24"/>
          <w:szCs w:val="24"/>
          <w:lang w:val="sk-SK"/>
        </w:rPr>
        <w:t>c/ návrh na uznesenie</w:t>
      </w:r>
    </w:p>
    <w:p w:rsidR="004D0E29" w:rsidRPr="004C282E" w:rsidRDefault="004D0E29" w:rsidP="00937167">
      <w:pPr>
        <w:spacing w:after="0" w:line="360" w:lineRule="auto"/>
        <w:ind w:left="360" w:firstLine="360"/>
        <w:rPr>
          <w:rFonts w:ascii="Times New Roman" w:hAnsi="Times New Roman" w:cs="Times New Roman"/>
          <w:sz w:val="24"/>
          <w:szCs w:val="24"/>
          <w:lang w:val="sk-SK"/>
        </w:rPr>
      </w:pPr>
      <w:r w:rsidRPr="004C282E">
        <w:rPr>
          <w:rFonts w:ascii="Times New Roman" w:hAnsi="Times New Roman" w:cs="Times New Roman"/>
          <w:sz w:val="24"/>
          <w:szCs w:val="24"/>
          <w:lang w:val="sk-SK"/>
        </w:rPr>
        <w:t>d/ stanovisko príslušnej komisie</w:t>
      </w:r>
    </w:p>
    <w:p w:rsidR="004D0E29" w:rsidRPr="004C282E" w:rsidRDefault="004D0E29" w:rsidP="00937167">
      <w:pPr>
        <w:spacing w:after="0" w:line="360" w:lineRule="auto"/>
        <w:ind w:left="360" w:firstLine="360"/>
        <w:rPr>
          <w:rFonts w:ascii="Times New Roman" w:hAnsi="Times New Roman" w:cs="Times New Roman"/>
          <w:sz w:val="24"/>
          <w:szCs w:val="24"/>
          <w:lang w:val="sk-SK"/>
        </w:rPr>
      </w:pPr>
      <w:r w:rsidRPr="004C282E">
        <w:rPr>
          <w:rFonts w:ascii="Times New Roman" w:hAnsi="Times New Roman" w:cs="Times New Roman"/>
          <w:sz w:val="24"/>
          <w:szCs w:val="24"/>
          <w:lang w:val="sk-SK"/>
        </w:rPr>
        <w:t>e/ meno spracovateľa materiálu</w:t>
      </w:r>
    </w:p>
    <w:p w:rsidR="004D0E29" w:rsidRPr="004C282E" w:rsidRDefault="004D0E29" w:rsidP="00937167">
      <w:pPr>
        <w:spacing w:after="0" w:line="360" w:lineRule="auto"/>
        <w:ind w:left="360" w:firstLine="360"/>
        <w:rPr>
          <w:rFonts w:ascii="Times New Roman" w:hAnsi="Times New Roman" w:cs="Times New Roman"/>
          <w:sz w:val="24"/>
          <w:szCs w:val="24"/>
          <w:lang w:val="sk-SK"/>
        </w:rPr>
      </w:pPr>
      <w:r w:rsidRPr="004C282E">
        <w:rPr>
          <w:rFonts w:ascii="Times New Roman" w:hAnsi="Times New Roman" w:cs="Times New Roman"/>
          <w:sz w:val="24"/>
          <w:szCs w:val="24"/>
          <w:lang w:val="sk-SK"/>
        </w:rPr>
        <w:t>f/ meno predkladateľa materiálu</w:t>
      </w:r>
    </w:p>
    <w:p w:rsidR="004D0E29" w:rsidRPr="004C282E" w:rsidRDefault="004D0E29" w:rsidP="00937167">
      <w:pPr>
        <w:spacing w:after="0" w:line="360" w:lineRule="auto"/>
        <w:ind w:left="360" w:firstLine="360"/>
        <w:rPr>
          <w:rFonts w:ascii="Times New Roman" w:hAnsi="Times New Roman" w:cs="Times New Roman"/>
          <w:sz w:val="24"/>
          <w:szCs w:val="24"/>
          <w:lang w:val="sk-SK"/>
        </w:rPr>
      </w:pPr>
      <w:r w:rsidRPr="004C282E">
        <w:rPr>
          <w:rFonts w:ascii="Times New Roman" w:hAnsi="Times New Roman" w:cs="Times New Roman"/>
          <w:sz w:val="24"/>
          <w:szCs w:val="24"/>
          <w:lang w:val="sk-SK"/>
        </w:rPr>
        <w:t>g/ dôvodovú správu.</w:t>
      </w:r>
    </w:p>
    <w:p w:rsidR="004D0E29" w:rsidRPr="004C282E" w:rsidRDefault="004D0E29" w:rsidP="00937167">
      <w:pPr>
        <w:spacing w:after="0" w:line="360" w:lineRule="auto"/>
        <w:ind w:left="720"/>
        <w:rPr>
          <w:rFonts w:ascii="Times New Roman" w:hAnsi="Times New Roman" w:cs="Times New Roman"/>
          <w:sz w:val="24"/>
          <w:szCs w:val="24"/>
          <w:lang w:val="sk-SK"/>
        </w:rPr>
      </w:pPr>
      <w:r w:rsidRPr="004C282E">
        <w:rPr>
          <w:rFonts w:ascii="Times New Roman" w:hAnsi="Times New Roman" w:cs="Times New Roman"/>
          <w:sz w:val="24"/>
          <w:szCs w:val="24"/>
          <w:lang w:val="sk-SK"/>
        </w:rPr>
        <w:t>Ak je na programe rokovania prerokovanie všeobecne záväzného nariadenia , predloží sa jeho úplné znenie s dôvodovou správou, v ktorej sa uvedie krátke zhodnotenie doterajšieho právneho stavu, dôvod navrhovanej zmeny, hlavné rozdiely oproti doterajšiemu právnemu stavu a predpokladané dopady na obec a jej obyvateľov.</w:t>
      </w:r>
    </w:p>
    <w:p w:rsidR="004D0E29" w:rsidRPr="004C282E" w:rsidRDefault="004D0E29" w:rsidP="00937167">
      <w:pPr>
        <w:pStyle w:val="Odsekzoznamu"/>
        <w:numPr>
          <w:ilvl w:val="0"/>
          <w:numId w:val="4"/>
        </w:numPr>
        <w:spacing w:after="0" w:line="360" w:lineRule="auto"/>
        <w:rPr>
          <w:rFonts w:ascii="Times New Roman" w:hAnsi="Times New Roman" w:cs="Times New Roman"/>
          <w:sz w:val="24"/>
          <w:szCs w:val="24"/>
          <w:lang w:val="sk-SK"/>
        </w:rPr>
      </w:pPr>
      <w:r w:rsidRPr="004C282E">
        <w:rPr>
          <w:rFonts w:ascii="Times New Roman" w:hAnsi="Times New Roman" w:cs="Times New Roman"/>
          <w:sz w:val="24"/>
          <w:szCs w:val="24"/>
          <w:lang w:val="sk-SK"/>
        </w:rPr>
        <w:t>Spracovateľ materiálu zodpovedá za to, že jeho obsah je v súlade s Ústavou SR, zákonmi a medzinárodnými zmluvami a všeobecne záväznými právnymi predpismi.</w:t>
      </w:r>
    </w:p>
    <w:p w:rsidR="004D0E29" w:rsidRPr="004C282E" w:rsidRDefault="004D0E29" w:rsidP="00937167">
      <w:pPr>
        <w:pStyle w:val="Odsekzoznamu"/>
        <w:numPr>
          <w:ilvl w:val="0"/>
          <w:numId w:val="4"/>
        </w:numPr>
        <w:spacing w:after="0" w:line="360" w:lineRule="auto"/>
        <w:rPr>
          <w:rFonts w:ascii="Times New Roman" w:hAnsi="Times New Roman" w:cs="Times New Roman"/>
          <w:sz w:val="24"/>
          <w:szCs w:val="24"/>
          <w:lang w:val="sk-SK"/>
        </w:rPr>
      </w:pPr>
      <w:r w:rsidRPr="004C282E">
        <w:rPr>
          <w:rFonts w:ascii="Times New Roman" w:hAnsi="Times New Roman" w:cs="Times New Roman"/>
          <w:sz w:val="24"/>
          <w:szCs w:val="24"/>
          <w:lang w:val="sk-SK"/>
        </w:rPr>
        <w:t>Návrh  nariadenia,  o ktorom  má  rokovať  obecné  zastupiteľstvo,  zverejní navrhovateľ jeho vyvesením na úradnej tabuli v obci  obvyklým spôsobom a to v lehote najmenej 15 dní pred rokovaním obecného zastupiteľstva, na ktorom má byť prerokovaný návrh nariadenia.</w:t>
      </w:r>
    </w:p>
    <w:p w:rsidR="004D0E29" w:rsidRPr="004C282E" w:rsidRDefault="004D0E29" w:rsidP="00937167">
      <w:pPr>
        <w:pStyle w:val="Odsekzoznamu"/>
        <w:numPr>
          <w:ilvl w:val="0"/>
          <w:numId w:val="4"/>
        </w:numPr>
        <w:spacing w:after="0" w:line="360" w:lineRule="auto"/>
        <w:rPr>
          <w:rFonts w:ascii="Times New Roman" w:hAnsi="Times New Roman" w:cs="Times New Roman"/>
          <w:sz w:val="24"/>
          <w:szCs w:val="24"/>
          <w:lang w:val="sk-SK"/>
        </w:rPr>
      </w:pPr>
      <w:r w:rsidRPr="004C282E">
        <w:rPr>
          <w:rFonts w:ascii="Times New Roman" w:hAnsi="Times New Roman" w:cs="Times New Roman"/>
          <w:sz w:val="24"/>
          <w:szCs w:val="24"/>
          <w:lang w:val="sk-SK"/>
        </w:rPr>
        <w:t>Návrh  nariadenia sa zverejní, v rovnakej lehote, aj na internetovej adrese obce.</w:t>
      </w:r>
    </w:p>
    <w:p w:rsidR="004D0E29" w:rsidRPr="004C282E" w:rsidRDefault="004D0E29" w:rsidP="00937167">
      <w:pPr>
        <w:pStyle w:val="Odsekzoznamu"/>
        <w:numPr>
          <w:ilvl w:val="0"/>
          <w:numId w:val="4"/>
        </w:numPr>
        <w:spacing w:after="0" w:line="360" w:lineRule="auto"/>
        <w:rPr>
          <w:rFonts w:ascii="Times New Roman" w:hAnsi="Times New Roman" w:cs="Times New Roman"/>
          <w:sz w:val="24"/>
          <w:szCs w:val="24"/>
          <w:lang w:val="sk-SK"/>
        </w:rPr>
      </w:pPr>
      <w:r w:rsidRPr="004C282E">
        <w:rPr>
          <w:rFonts w:ascii="Times New Roman" w:hAnsi="Times New Roman" w:cs="Times New Roman"/>
          <w:sz w:val="24"/>
          <w:szCs w:val="24"/>
          <w:lang w:val="sk-SK"/>
        </w:rPr>
        <w:t>Dňom  vyvesenia  návrhu  nariadenia  začína  plynúť  najmenej  desaťdňová lehota, počas ktorej môžu fyzické osoby a právnické osoby uplatniť pripomienky k návrhu nariadenia buď v písomnej forme, elektronicky alebo ústne do  zápisnice na obecnom úrade. Pripomienkami možno v stanovenej lehote  navrhnúť  nový  text  alebo  odporučiť  úpravu  textu,  a to  doplnenie, zmenu, vypustenie alebo spresnenie  pôvodného textu. Z pripomienky musí byť zrejmé,  kto  ju  predkladá.  Na  ostatné   podnety   nemusí  navrhovateľ nariadenia prihliadať, a to najmä vtedy, ak nie sú zdôvodnené.</w:t>
      </w:r>
    </w:p>
    <w:p w:rsidR="004D0E29" w:rsidRPr="004C282E" w:rsidRDefault="004D0E29" w:rsidP="00937167">
      <w:pPr>
        <w:pStyle w:val="Odsekzoznamu"/>
        <w:numPr>
          <w:ilvl w:val="0"/>
          <w:numId w:val="4"/>
        </w:numPr>
        <w:spacing w:after="0" w:line="360" w:lineRule="auto"/>
        <w:rPr>
          <w:rFonts w:ascii="Times New Roman" w:hAnsi="Times New Roman" w:cs="Times New Roman"/>
          <w:sz w:val="24"/>
          <w:szCs w:val="24"/>
          <w:lang w:val="sk-SK"/>
        </w:rPr>
      </w:pPr>
      <w:r w:rsidRPr="004C282E">
        <w:rPr>
          <w:rFonts w:ascii="Times New Roman" w:hAnsi="Times New Roman" w:cs="Times New Roman"/>
          <w:sz w:val="24"/>
          <w:szCs w:val="24"/>
          <w:lang w:val="sk-SK"/>
        </w:rPr>
        <w:t xml:space="preserve">Vyhodnotenie  pripomienok  uskutoční  predkladateľ  návrhu  nariadenia  po porade s príslušnou komisiou obecného  zastupiteľstva. Vyhodnotenie obsahuje stručný obsah </w:t>
      </w:r>
      <w:r w:rsidRPr="004C282E">
        <w:rPr>
          <w:rFonts w:ascii="Times New Roman" w:hAnsi="Times New Roman" w:cs="Times New Roman"/>
          <w:sz w:val="24"/>
          <w:szCs w:val="24"/>
          <w:lang w:val="sk-SK"/>
        </w:rPr>
        <w:lastRenderedPageBreak/>
        <w:t>pripomienok, údaje o ich predkladateľovi a rozhodnutie predkladateľa o pripomienkach spolu s dôvodmi rozhodnutia.</w:t>
      </w:r>
    </w:p>
    <w:p w:rsidR="004D0E29" w:rsidRPr="004C282E" w:rsidRDefault="004D0E29" w:rsidP="00937167">
      <w:pPr>
        <w:pStyle w:val="Odsekzoznamu"/>
        <w:numPr>
          <w:ilvl w:val="0"/>
          <w:numId w:val="4"/>
        </w:numPr>
        <w:spacing w:after="0" w:line="360" w:lineRule="auto"/>
        <w:rPr>
          <w:rFonts w:ascii="Times New Roman" w:hAnsi="Times New Roman" w:cs="Times New Roman"/>
          <w:sz w:val="24"/>
          <w:szCs w:val="24"/>
          <w:lang w:val="sk-SK"/>
        </w:rPr>
      </w:pPr>
      <w:r w:rsidRPr="004C282E">
        <w:rPr>
          <w:rFonts w:ascii="Times New Roman" w:hAnsi="Times New Roman" w:cs="Times New Roman"/>
          <w:sz w:val="24"/>
          <w:szCs w:val="24"/>
          <w:lang w:val="sk-SK"/>
        </w:rPr>
        <w:t>Vyhodnotenie pripomienok predloží predkladateľ návrhu nariadenia poslancom  v písomnej  forme,  najneskôr  tri  dni  pred  rokovaním  obecného zastupiteľstva o návrhu nariadenia.</w:t>
      </w:r>
    </w:p>
    <w:p w:rsidR="004D0E29" w:rsidRPr="004C282E" w:rsidRDefault="004D0E29" w:rsidP="00937167">
      <w:pPr>
        <w:pStyle w:val="Odsekzoznamu"/>
        <w:numPr>
          <w:ilvl w:val="0"/>
          <w:numId w:val="4"/>
        </w:numPr>
        <w:spacing w:after="0" w:line="360" w:lineRule="auto"/>
        <w:rPr>
          <w:rFonts w:ascii="Times New Roman" w:hAnsi="Times New Roman" w:cs="Times New Roman"/>
          <w:sz w:val="24"/>
          <w:szCs w:val="24"/>
          <w:lang w:val="sk-SK"/>
        </w:rPr>
      </w:pPr>
      <w:r w:rsidRPr="004C282E">
        <w:rPr>
          <w:rFonts w:ascii="Times New Roman" w:hAnsi="Times New Roman" w:cs="Times New Roman"/>
          <w:sz w:val="24"/>
          <w:szCs w:val="24"/>
          <w:lang w:val="sk-SK"/>
        </w:rPr>
        <w:t xml:space="preserve">Komisie ako poradné a iniciatívne orgány sa podieľajú na príprave materiálov  v súlade s kompetenciami vymedzenými v Štatúte obce </w:t>
      </w:r>
      <w:r w:rsidR="00AD6C1A" w:rsidRPr="004C282E">
        <w:rPr>
          <w:rFonts w:ascii="Times New Roman" w:hAnsi="Times New Roman" w:cs="Times New Roman"/>
          <w:sz w:val="24"/>
          <w:szCs w:val="24"/>
          <w:lang w:val="sk-SK"/>
        </w:rPr>
        <w:t xml:space="preserve">Okoč </w:t>
      </w:r>
      <w:r w:rsidRPr="004C282E">
        <w:rPr>
          <w:rFonts w:ascii="Times New Roman" w:hAnsi="Times New Roman" w:cs="Times New Roman"/>
          <w:sz w:val="24"/>
          <w:szCs w:val="24"/>
          <w:lang w:val="sk-SK"/>
        </w:rPr>
        <w:t xml:space="preserve"> a  obecným zastupiteľstvom. Starosta stanoví, v ktorých prípadoch</w:t>
      </w:r>
      <w:r w:rsidR="00AD6C1A" w:rsidRPr="004C282E">
        <w:rPr>
          <w:rFonts w:ascii="Times New Roman" w:hAnsi="Times New Roman" w:cs="Times New Roman"/>
          <w:sz w:val="24"/>
          <w:szCs w:val="24"/>
          <w:lang w:val="sk-SK"/>
        </w:rPr>
        <w:t xml:space="preserve"> </w:t>
      </w:r>
      <w:r w:rsidRPr="004C282E">
        <w:rPr>
          <w:rFonts w:ascii="Times New Roman" w:hAnsi="Times New Roman" w:cs="Times New Roman"/>
          <w:sz w:val="24"/>
          <w:szCs w:val="24"/>
          <w:lang w:val="sk-SK"/>
        </w:rPr>
        <w:t>je spracovanie materiálu podmienené stanoviskom, resp. vyjadrením</w:t>
      </w:r>
      <w:r w:rsidR="00AD6C1A" w:rsidRPr="004C282E">
        <w:rPr>
          <w:rFonts w:ascii="Times New Roman" w:hAnsi="Times New Roman" w:cs="Times New Roman"/>
          <w:sz w:val="24"/>
          <w:szCs w:val="24"/>
          <w:lang w:val="sk-SK"/>
        </w:rPr>
        <w:t xml:space="preserve"> </w:t>
      </w:r>
      <w:r w:rsidRPr="004C282E">
        <w:rPr>
          <w:rFonts w:ascii="Times New Roman" w:hAnsi="Times New Roman" w:cs="Times New Roman"/>
          <w:sz w:val="24"/>
          <w:szCs w:val="24"/>
          <w:lang w:val="sk-SK"/>
        </w:rPr>
        <w:t>príslušnej komisie.</w:t>
      </w:r>
    </w:p>
    <w:p w:rsidR="004D0E29" w:rsidRPr="004C282E" w:rsidRDefault="004D0E29" w:rsidP="00937167">
      <w:pPr>
        <w:pStyle w:val="Odsekzoznamu"/>
        <w:numPr>
          <w:ilvl w:val="0"/>
          <w:numId w:val="4"/>
        </w:numPr>
        <w:spacing w:after="0" w:line="360" w:lineRule="auto"/>
        <w:rPr>
          <w:rFonts w:ascii="Times New Roman" w:hAnsi="Times New Roman" w:cs="Times New Roman"/>
          <w:sz w:val="24"/>
          <w:szCs w:val="24"/>
          <w:lang w:val="sk-SK"/>
        </w:rPr>
      </w:pPr>
      <w:r w:rsidRPr="004C282E">
        <w:rPr>
          <w:rFonts w:ascii="Times New Roman" w:hAnsi="Times New Roman" w:cs="Times New Roman"/>
          <w:sz w:val="24"/>
          <w:szCs w:val="24"/>
          <w:lang w:val="sk-SK"/>
        </w:rPr>
        <w:t>Materiály finančného charakteru, ktoré sú predkladané na rokovanie obecného zastupiteľstva a sú nad rámec schváleného rozpočtu doporučuje sa, aby bolo predjednané finančnou komisiu.</w:t>
      </w:r>
    </w:p>
    <w:p w:rsidR="004D0E29" w:rsidRPr="004C282E" w:rsidRDefault="004D0E29" w:rsidP="00937167">
      <w:pPr>
        <w:pStyle w:val="Odsekzoznamu"/>
        <w:numPr>
          <w:ilvl w:val="0"/>
          <w:numId w:val="4"/>
        </w:numPr>
        <w:spacing w:after="0" w:line="360" w:lineRule="auto"/>
        <w:rPr>
          <w:rFonts w:ascii="Times New Roman" w:hAnsi="Times New Roman" w:cs="Times New Roman"/>
          <w:sz w:val="24"/>
          <w:szCs w:val="24"/>
          <w:lang w:val="sk-SK"/>
        </w:rPr>
      </w:pPr>
      <w:r w:rsidRPr="004C282E">
        <w:rPr>
          <w:rFonts w:ascii="Times New Roman" w:hAnsi="Times New Roman" w:cs="Times New Roman"/>
          <w:sz w:val="24"/>
          <w:szCs w:val="24"/>
          <w:lang w:val="sk-SK"/>
        </w:rPr>
        <w:t>Dôležité rozhodnutia týkajúce sa obecných častí – najmä zmeny jej katastrálneho  územia,  zmeny  názvu  obecnej  časti  možno  vykonať  iba  s predchádzajúcim súhlasom občanov príslušnej časti v zmysle platnej legislatívy – zákon 369/1990 o obecnom zriadení v znení zmien a doplnkov.</w:t>
      </w:r>
    </w:p>
    <w:p w:rsidR="004D0E29" w:rsidRPr="004C282E" w:rsidRDefault="004D0E29" w:rsidP="00937167">
      <w:pPr>
        <w:pStyle w:val="Odsekzoznamu"/>
        <w:numPr>
          <w:ilvl w:val="0"/>
          <w:numId w:val="4"/>
        </w:numPr>
        <w:spacing w:after="0" w:line="360" w:lineRule="auto"/>
        <w:rPr>
          <w:rFonts w:ascii="Times New Roman" w:hAnsi="Times New Roman" w:cs="Times New Roman"/>
          <w:sz w:val="24"/>
          <w:szCs w:val="24"/>
          <w:lang w:val="sk-SK"/>
        </w:rPr>
      </w:pPr>
      <w:r w:rsidRPr="004C282E">
        <w:rPr>
          <w:rFonts w:ascii="Times New Roman" w:hAnsi="Times New Roman" w:cs="Times New Roman"/>
          <w:sz w:val="24"/>
          <w:szCs w:val="24"/>
          <w:lang w:val="sk-SK"/>
        </w:rPr>
        <w:t>Materiály, resp. odborné podklady a iné písomnosti na rokovanie  obecného zastupiteľstva zabezpečuje  obecný úrad  a predkladá  ich  starostovi  na zaujatie stanoviska, ak treba predkladá ich na vyjadrenie komisiám. Materiály doručené  komisiami obecného zastupiteľstva predloží predseda komisie na prerokovanie obecného zastupiteľstva.  Materiály na prerokovanie v obecnom zastupiteľstve musí obecný úrad doručiť poslancom obecného zastupiteľstva najneskôr 3 dni pred jeho konaním.</w:t>
      </w:r>
    </w:p>
    <w:p w:rsidR="00AD6C1A" w:rsidRPr="004C282E" w:rsidRDefault="00AD6C1A" w:rsidP="00937167">
      <w:pPr>
        <w:spacing w:after="0" w:line="360" w:lineRule="auto"/>
        <w:rPr>
          <w:rFonts w:ascii="Times New Roman" w:hAnsi="Times New Roman" w:cs="Times New Roman"/>
          <w:sz w:val="24"/>
          <w:szCs w:val="24"/>
          <w:lang w:val="sk-SK"/>
        </w:rPr>
      </w:pPr>
    </w:p>
    <w:p w:rsidR="004D0E29" w:rsidRPr="004C282E" w:rsidRDefault="004D0E29" w:rsidP="00937167">
      <w:pPr>
        <w:spacing w:after="0" w:line="360" w:lineRule="auto"/>
        <w:jc w:val="center"/>
        <w:rPr>
          <w:rFonts w:ascii="Times New Roman" w:hAnsi="Times New Roman" w:cs="Times New Roman"/>
          <w:b/>
          <w:sz w:val="24"/>
          <w:szCs w:val="24"/>
          <w:lang w:val="sk-SK"/>
        </w:rPr>
      </w:pPr>
      <w:r w:rsidRPr="004C282E">
        <w:rPr>
          <w:rFonts w:ascii="Times New Roman" w:hAnsi="Times New Roman" w:cs="Times New Roman"/>
          <w:b/>
          <w:sz w:val="24"/>
          <w:szCs w:val="24"/>
          <w:lang w:val="sk-SK"/>
        </w:rPr>
        <w:t>§ 5</w:t>
      </w:r>
    </w:p>
    <w:p w:rsidR="004D0E29" w:rsidRPr="004C282E" w:rsidRDefault="004D0E29" w:rsidP="00E04F1B">
      <w:pPr>
        <w:spacing w:after="0" w:line="360" w:lineRule="auto"/>
        <w:jc w:val="center"/>
        <w:rPr>
          <w:rFonts w:ascii="Times New Roman" w:hAnsi="Times New Roman" w:cs="Times New Roman"/>
          <w:b/>
          <w:sz w:val="24"/>
          <w:szCs w:val="24"/>
          <w:lang w:val="sk-SK"/>
        </w:rPr>
      </w:pPr>
      <w:r w:rsidRPr="004C282E">
        <w:rPr>
          <w:rFonts w:ascii="Times New Roman" w:hAnsi="Times New Roman" w:cs="Times New Roman"/>
          <w:b/>
          <w:sz w:val="24"/>
          <w:szCs w:val="24"/>
          <w:lang w:val="sk-SK"/>
        </w:rPr>
        <w:t>Program rokovania obecného zastupiteľstva</w:t>
      </w:r>
    </w:p>
    <w:p w:rsidR="004D0E29" w:rsidRPr="004C282E" w:rsidRDefault="00C617AE" w:rsidP="00937167">
      <w:pPr>
        <w:pStyle w:val="Odsekzoznamu"/>
        <w:numPr>
          <w:ilvl w:val="0"/>
          <w:numId w:val="5"/>
        </w:numPr>
        <w:spacing w:after="0" w:line="360" w:lineRule="auto"/>
        <w:rPr>
          <w:rFonts w:ascii="Times New Roman" w:hAnsi="Times New Roman" w:cs="Times New Roman"/>
          <w:sz w:val="24"/>
          <w:szCs w:val="24"/>
          <w:lang w:val="sk-SK"/>
        </w:rPr>
      </w:pPr>
      <w:r w:rsidRPr="004C282E">
        <w:rPr>
          <w:rFonts w:ascii="Times New Roman" w:hAnsi="Times New Roman" w:cs="Times New Roman"/>
          <w:sz w:val="24"/>
          <w:szCs w:val="24"/>
          <w:lang w:val="sk-SK"/>
        </w:rPr>
        <w:t>N</w:t>
      </w:r>
      <w:r w:rsidR="004D0E29" w:rsidRPr="004C282E">
        <w:rPr>
          <w:rFonts w:ascii="Times New Roman" w:hAnsi="Times New Roman" w:cs="Times New Roman"/>
          <w:sz w:val="24"/>
          <w:szCs w:val="24"/>
          <w:lang w:val="sk-SK"/>
        </w:rPr>
        <w:t>ávrh programu rokovania sa oznamuje a zverejňuje obvyklým spôsobom,na</w:t>
      </w:r>
      <w:r w:rsidR="004C26EF" w:rsidRPr="004C282E">
        <w:rPr>
          <w:rFonts w:ascii="Times New Roman" w:hAnsi="Times New Roman" w:cs="Times New Roman"/>
          <w:sz w:val="24"/>
          <w:szCs w:val="24"/>
          <w:lang w:val="sk-SK"/>
        </w:rPr>
        <w:t xml:space="preserve"> </w:t>
      </w:r>
      <w:r w:rsidR="004D0E29" w:rsidRPr="004C282E">
        <w:rPr>
          <w:rFonts w:ascii="Times New Roman" w:hAnsi="Times New Roman" w:cs="Times New Roman"/>
          <w:sz w:val="24"/>
          <w:szCs w:val="24"/>
          <w:lang w:val="sk-SK"/>
        </w:rPr>
        <w:t>úradnej tabuli obce a na internetovej stránke obce  najmenej 3 dni pred zasadnutím obecného  zastupiteľstva</w:t>
      </w:r>
    </w:p>
    <w:p w:rsidR="004D0E29" w:rsidRPr="004C282E" w:rsidRDefault="004D0E29" w:rsidP="00937167">
      <w:pPr>
        <w:pStyle w:val="Odsekzoznamu"/>
        <w:numPr>
          <w:ilvl w:val="0"/>
          <w:numId w:val="5"/>
        </w:numPr>
        <w:spacing w:after="0" w:line="360" w:lineRule="auto"/>
        <w:rPr>
          <w:rFonts w:ascii="Times New Roman" w:hAnsi="Times New Roman" w:cs="Times New Roman"/>
          <w:sz w:val="24"/>
          <w:szCs w:val="24"/>
          <w:lang w:val="sk-SK"/>
        </w:rPr>
      </w:pPr>
      <w:r w:rsidRPr="004C282E">
        <w:rPr>
          <w:rFonts w:ascii="Times New Roman" w:hAnsi="Times New Roman" w:cs="Times New Roman"/>
          <w:sz w:val="24"/>
          <w:szCs w:val="24"/>
          <w:lang w:val="sk-SK"/>
        </w:rPr>
        <w:t>Program rokovania obecného zastupiteľstva vychádza z potrieb obce, z prijatých uznesení,a iniciatívnych návrhov orgánov obecného zastupiteľstva,  poslancov  a ostatných  obyvateľov  obce,  ktoré  musia  byť doručené na  obecný  úrad najneskôr 10 dní pred plánovaným zasadnutím obecného zastupiteľstva.</w:t>
      </w:r>
    </w:p>
    <w:p w:rsidR="004D0E29" w:rsidRPr="004C282E" w:rsidRDefault="004D0E29" w:rsidP="00937167">
      <w:pPr>
        <w:pStyle w:val="Odsekzoznamu"/>
        <w:numPr>
          <w:ilvl w:val="0"/>
          <w:numId w:val="5"/>
        </w:numPr>
        <w:spacing w:after="0" w:line="360" w:lineRule="auto"/>
        <w:rPr>
          <w:rFonts w:ascii="Times New Roman" w:hAnsi="Times New Roman" w:cs="Times New Roman"/>
          <w:sz w:val="24"/>
          <w:szCs w:val="24"/>
          <w:lang w:val="sk-SK"/>
        </w:rPr>
      </w:pPr>
      <w:r w:rsidRPr="004C282E">
        <w:rPr>
          <w:rFonts w:ascii="Times New Roman" w:hAnsi="Times New Roman" w:cs="Times New Roman"/>
          <w:sz w:val="24"/>
          <w:szCs w:val="24"/>
          <w:lang w:val="sk-SK"/>
        </w:rPr>
        <w:lastRenderedPageBreak/>
        <w:t>Po otvorení a schválení programu prvým bodom je vždy kontrola uznesenia a odpovede na  interpelácie poslancov z predchádzajúceho rokovania. Ďalším bodom programu rokovania sú pripomienky a dopyty obyvateľov obce, ktoré neboli zodpovedané na predchádzajúcom  zasadnutí. Vystúpenie obyvateľa, ktoré nie je možné zodpovedať ihneď sa zaznamená písomne, zastupiteľstvo je informované o výsledku vybavenia v rámci bodu kontrola plnenia uznesení. Časový limit vystúpenia každého občana je maximálne 5 minút.</w:t>
      </w:r>
    </w:p>
    <w:p w:rsidR="004D0E29" w:rsidRPr="004C282E" w:rsidRDefault="004D0E29" w:rsidP="00937167">
      <w:pPr>
        <w:pStyle w:val="Odsekzoznamu"/>
        <w:numPr>
          <w:ilvl w:val="0"/>
          <w:numId w:val="5"/>
        </w:numPr>
        <w:spacing w:after="0" w:line="360" w:lineRule="auto"/>
        <w:rPr>
          <w:rFonts w:ascii="Times New Roman" w:hAnsi="Times New Roman" w:cs="Times New Roman"/>
          <w:sz w:val="24"/>
          <w:szCs w:val="24"/>
          <w:lang w:val="sk-SK"/>
        </w:rPr>
      </w:pPr>
      <w:r w:rsidRPr="004C282E">
        <w:rPr>
          <w:rFonts w:ascii="Times New Roman" w:hAnsi="Times New Roman" w:cs="Times New Roman"/>
          <w:sz w:val="24"/>
          <w:szCs w:val="24"/>
          <w:lang w:val="sk-SK"/>
        </w:rPr>
        <w:t>Návrh ostatných  bodov programu a ich poradie predkladá  starosta obce na základe  vlastných návrhov, návrhov jednotlivých komisií a poslancov. Tieto návrhy musia byť doručené na obecný úrad písomne najneskôr 10 dní pred plánovaným termínom zasadnutia obecného zastupiteľstva.</w:t>
      </w:r>
    </w:p>
    <w:p w:rsidR="004D0E29" w:rsidRPr="004C282E" w:rsidRDefault="004D0E29" w:rsidP="00937167">
      <w:pPr>
        <w:pStyle w:val="Odsekzoznamu"/>
        <w:numPr>
          <w:ilvl w:val="0"/>
          <w:numId w:val="5"/>
        </w:numPr>
        <w:spacing w:after="0" w:line="360" w:lineRule="auto"/>
        <w:rPr>
          <w:rFonts w:ascii="Times New Roman" w:hAnsi="Times New Roman" w:cs="Times New Roman"/>
          <w:sz w:val="24"/>
          <w:szCs w:val="24"/>
          <w:lang w:val="sk-SK"/>
        </w:rPr>
      </w:pPr>
      <w:r w:rsidRPr="004C282E">
        <w:rPr>
          <w:rFonts w:ascii="Times New Roman" w:hAnsi="Times New Roman" w:cs="Times New Roman"/>
          <w:sz w:val="24"/>
          <w:szCs w:val="24"/>
          <w:lang w:val="sk-SK"/>
        </w:rPr>
        <w:t>V prípade neskoršieho doručenia môžu byť navrhnuté body prejednané na najbližšom ďalšom zasadnutí, alebo v rámci bodu „rôzne“. Súčasne s návrhom programu musia byť doručené prípadne písomné materiály.</w:t>
      </w:r>
    </w:p>
    <w:p w:rsidR="004D0E29" w:rsidRPr="004C282E" w:rsidRDefault="004D0E29" w:rsidP="00937167">
      <w:pPr>
        <w:pStyle w:val="Odsekzoznamu"/>
        <w:numPr>
          <w:ilvl w:val="0"/>
          <w:numId w:val="5"/>
        </w:numPr>
        <w:spacing w:after="0" w:line="360" w:lineRule="auto"/>
        <w:rPr>
          <w:rFonts w:ascii="Times New Roman" w:hAnsi="Times New Roman" w:cs="Times New Roman"/>
          <w:sz w:val="24"/>
          <w:szCs w:val="24"/>
          <w:lang w:val="sk-SK"/>
        </w:rPr>
      </w:pPr>
      <w:r w:rsidRPr="004C282E">
        <w:rPr>
          <w:rFonts w:ascii="Times New Roman" w:hAnsi="Times New Roman" w:cs="Times New Roman"/>
          <w:sz w:val="24"/>
          <w:szCs w:val="24"/>
          <w:lang w:val="sk-SK"/>
        </w:rPr>
        <w:t>Uznesením obecného zastupiteľstva zasadnutie končí, je možné jeho rokovanie aj prerušiť, takéto uznesenie musí obsahovať ustanovenie o tom, kedy a kde bude toto ustanovenie pokračovať.</w:t>
      </w:r>
    </w:p>
    <w:p w:rsidR="004D0E29" w:rsidRPr="004C282E" w:rsidRDefault="004D0E29" w:rsidP="00937167">
      <w:pPr>
        <w:pStyle w:val="Odsekzoznamu"/>
        <w:numPr>
          <w:ilvl w:val="0"/>
          <w:numId w:val="5"/>
        </w:numPr>
        <w:spacing w:after="0" w:line="360" w:lineRule="auto"/>
        <w:rPr>
          <w:rFonts w:ascii="Times New Roman" w:hAnsi="Times New Roman" w:cs="Times New Roman"/>
          <w:sz w:val="24"/>
          <w:szCs w:val="24"/>
          <w:lang w:val="sk-SK"/>
        </w:rPr>
      </w:pPr>
      <w:r w:rsidRPr="004C282E">
        <w:rPr>
          <w:rFonts w:ascii="Times New Roman" w:hAnsi="Times New Roman" w:cs="Times New Roman"/>
          <w:sz w:val="24"/>
          <w:szCs w:val="24"/>
          <w:lang w:val="sk-SK"/>
        </w:rPr>
        <w:t>K jednotlivým bodom programu rokovania obecného zastupiteľstva je rozprava poslancov.</w:t>
      </w:r>
    </w:p>
    <w:p w:rsidR="004D0E29" w:rsidRPr="004C282E" w:rsidRDefault="004D0E29" w:rsidP="00937167">
      <w:pPr>
        <w:pStyle w:val="Odsekzoznamu"/>
        <w:numPr>
          <w:ilvl w:val="0"/>
          <w:numId w:val="5"/>
        </w:numPr>
        <w:spacing w:after="0" w:line="360" w:lineRule="auto"/>
        <w:rPr>
          <w:rFonts w:ascii="Times New Roman" w:hAnsi="Times New Roman" w:cs="Times New Roman"/>
          <w:sz w:val="24"/>
          <w:szCs w:val="24"/>
          <w:lang w:val="sk-SK"/>
        </w:rPr>
      </w:pPr>
      <w:r w:rsidRPr="004C282E">
        <w:rPr>
          <w:rFonts w:ascii="Times New Roman" w:hAnsi="Times New Roman" w:cs="Times New Roman"/>
          <w:sz w:val="24"/>
          <w:szCs w:val="24"/>
          <w:lang w:val="sk-SK"/>
        </w:rPr>
        <w:t>Poslednými bodmi programu sú v poradí:</w:t>
      </w:r>
    </w:p>
    <w:p w:rsidR="004D0E29" w:rsidRPr="004C282E" w:rsidRDefault="004D0E29" w:rsidP="00937167">
      <w:pPr>
        <w:spacing w:after="0" w:line="360" w:lineRule="auto"/>
        <w:ind w:left="720"/>
        <w:rPr>
          <w:rFonts w:ascii="Times New Roman" w:hAnsi="Times New Roman" w:cs="Times New Roman"/>
          <w:sz w:val="24"/>
          <w:szCs w:val="24"/>
          <w:lang w:val="sk-SK"/>
        </w:rPr>
      </w:pPr>
      <w:r w:rsidRPr="004C282E">
        <w:rPr>
          <w:rFonts w:ascii="Times New Roman" w:hAnsi="Times New Roman" w:cs="Times New Roman"/>
          <w:sz w:val="24"/>
          <w:szCs w:val="24"/>
          <w:lang w:val="sk-SK"/>
        </w:rPr>
        <w:t>- Rôzne</w:t>
      </w:r>
    </w:p>
    <w:p w:rsidR="004D0E29" w:rsidRPr="004C282E" w:rsidRDefault="004D0E29" w:rsidP="00937167">
      <w:pPr>
        <w:spacing w:after="0" w:line="360" w:lineRule="auto"/>
        <w:ind w:left="720"/>
        <w:rPr>
          <w:rFonts w:ascii="Times New Roman" w:hAnsi="Times New Roman" w:cs="Times New Roman"/>
          <w:sz w:val="24"/>
          <w:szCs w:val="24"/>
          <w:lang w:val="sk-SK"/>
        </w:rPr>
      </w:pPr>
      <w:r w:rsidRPr="004C282E">
        <w:rPr>
          <w:rFonts w:ascii="Times New Roman" w:hAnsi="Times New Roman" w:cs="Times New Roman"/>
          <w:sz w:val="24"/>
          <w:szCs w:val="24"/>
          <w:lang w:val="sk-SK"/>
        </w:rPr>
        <w:t>- Diskusia</w:t>
      </w:r>
    </w:p>
    <w:p w:rsidR="004D0E29" w:rsidRPr="004C282E" w:rsidRDefault="004D0E29" w:rsidP="00937167">
      <w:pPr>
        <w:spacing w:after="0" w:line="360" w:lineRule="auto"/>
        <w:ind w:left="720"/>
        <w:rPr>
          <w:rFonts w:ascii="Times New Roman" w:hAnsi="Times New Roman" w:cs="Times New Roman"/>
          <w:sz w:val="24"/>
          <w:szCs w:val="24"/>
          <w:lang w:val="sk-SK"/>
        </w:rPr>
      </w:pPr>
      <w:r w:rsidRPr="004C282E">
        <w:rPr>
          <w:rFonts w:ascii="Times New Roman" w:hAnsi="Times New Roman" w:cs="Times New Roman"/>
          <w:sz w:val="24"/>
          <w:szCs w:val="24"/>
          <w:lang w:val="sk-SK"/>
        </w:rPr>
        <w:t>- Záver</w:t>
      </w:r>
    </w:p>
    <w:p w:rsidR="004D0E29" w:rsidRPr="004C282E" w:rsidRDefault="004D0E29" w:rsidP="00937167">
      <w:pPr>
        <w:spacing w:after="0" w:line="360" w:lineRule="auto"/>
        <w:ind w:left="720"/>
        <w:rPr>
          <w:rFonts w:ascii="Times New Roman" w:hAnsi="Times New Roman" w:cs="Times New Roman"/>
          <w:sz w:val="24"/>
          <w:szCs w:val="24"/>
          <w:lang w:val="sk-SK"/>
        </w:rPr>
      </w:pPr>
      <w:r w:rsidRPr="004C282E">
        <w:rPr>
          <w:rFonts w:ascii="Times New Roman" w:hAnsi="Times New Roman" w:cs="Times New Roman"/>
          <w:sz w:val="24"/>
          <w:szCs w:val="24"/>
          <w:lang w:val="sk-SK"/>
        </w:rPr>
        <w:t xml:space="preserve">Diskusia  je  bodom  rokovania  obecného  zastupiteľstva,  v ktorom  sa môžu hlásiť o slovo  i obyvatelia obce </w:t>
      </w:r>
      <w:r w:rsidR="004C26EF" w:rsidRPr="004C282E">
        <w:rPr>
          <w:rFonts w:ascii="Times New Roman" w:hAnsi="Times New Roman" w:cs="Times New Roman"/>
          <w:sz w:val="24"/>
          <w:szCs w:val="24"/>
          <w:lang w:val="sk-SK"/>
        </w:rPr>
        <w:t>Okoč</w:t>
      </w:r>
      <w:r w:rsidRPr="004C282E">
        <w:rPr>
          <w:rFonts w:ascii="Times New Roman" w:hAnsi="Times New Roman" w:cs="Times New Roman"/>
          <w:sz w:val="24"/>
          <w:szCs w:val="24"/>
          <w:lang w:val="sk-SK"/>
        </w:rPr>
        <w:t>. Podstatné a vecné príspevky</w:t>
      </w:r>
      <w:r w:rsidR="004C26EF" w:rsidRPr="004C282E">
        <w:rPr>
          <w:rFonts w:ascii="Times New Roman" w:hAnsi="Times New Roman" w:cs="Times New Roman"/>
          <w:sz w:val="24"/>
          <w:szCs w:val="24"/>
          <w:lang w:val="sk-SK"/>
        </w:rPr>
        <w:t xml:space="preserve"> </w:t>
      </w:r>
      <w:r w:rsidRPr="004C282E">
        <w:rPr>
          <w:rFonts w:ascii="Times New Roman" w:hAnsi="Times New Roman" w:cs="Times New Roman"/>
          <w:sz w:val="24"/>
          <w:szCs w:val="24"/>
          <w:lang w:val="sk-SK"/>
        </w:rPr>
        <w:t>budú uvedené v zápisnici.</w:t>
      </w:r>
    </w:p>
    <w:p w:rsidR="004D0E29" w:rsidRPr="004C282E" w:rsidRDefault="004D0E29" w:rsidP="00937167">
      <w:pPr>
        <w:pStyle w:val="Odsekzoznamu"/>
        <w:numPr>
          <w:ilvl w:val="0"/>
          <w:numId w:val="5"/>
        </w:numPr>
        <w:spacing w:after="0" w:line="360" w:lineRule="auto"/>
        <w:rPr>
          <w:rFonts w:ascii="Times New Roman" w:hAnsi="Times New Roman" w:cs="Times New Roman"/>
          <w:sz w:val="24"/>
          <w:szCs w:val="24"/>
          <w:lang w:val="sk-SK"/>
        </w:rPr>
      </w:pPr>
      <w:r w:rsidRPr="004C282E">
        <w:rPr>
          <w:rFonts w:ascii="Times New Roman" w:hAnsi="Times New Roman" w:cs="Times New Roman"/>
          <w:sz w:val="24"/>
          <w:szCs w:val="24"/>
          <w:lang w:val="sk-SK"/>
        </w:rPr>
        <w:t>Po vyčerpaní programu rokovania obecného zastupiteľstva starosta alebo</w:t>
      </w:r>
      <w:r w:rsidR="004C26EF" w:rsidRPr="004C282E">
        <w:rPr>
          <w:rFonts w:ascii="Times New Roman" w:hAnsi="Times New Roman" w:cs="Times New Roman"/>
          <w:sz w:val="24"/>
          <w:szCs w:val="24"/>
          <w:lang w:val="sk-SK"/>
        </w:rPr>
        <w:t xml:space="preserve"> </w:t>
      </w:r>
      <w:r w:rsidRPr="004C282E">
        <w:rPr>
          <w:rFonts w:ascii="Times New Roman" w:hAnsi="Times New Roman" w:cs="Times New Roman"/>
          <w:sz w:val="24"/>
          <w:szCs w:val="24"/>
          <w:lang w:val="sk-SK"/>
        </w:rPr>
        <w:t>predsedajúci zasadnutie  ukončí.</w:t>
      </w:r>
    </w:p>
    <w:p w:rsidR="004D0E29" w:rsidRPr="004C282E" w:rsidRDefault="004D0E29" w:rsidP="00937167">
      <w:pPr>
        <w:pStyle w:val="Odsekzoznamu"/>
        <w:numPr>
          <w:ilvl w:val="0"/>
          <w:numId w:val="5"/>
        </w:numPr>
        <w:spacing w:after="0" w:line="360" w:lineRule="auto"/>
        <w:rPr>
          <w:rFonts w:ascii="Times New Roman" w:hAnsi="Times New Roman" w:cs="Times New Roman"/>
          <w:sz w:val="24"/>
          <w:szCs w:val="24"/>
          <w:lang w:val="sk-SK"/>
        </w:rPr>
      </w:pPr>
      <w:r w:rsidRPr="004C282E">
        <w:rPr>
          <w:rFonts w:ascii="Times New Roman" w:hAnsi="Times New Roman" w:cs="Times New Roman"/>
          <w:sz w:val="24"/>
          <w:szCs w:val="24"/>
          <w:lang w:val="sk-SK"/>
        </w:rPr>
        <w:t xml:space="preserve"> Materiály, alebo žiadosti, ktoré OZ raz neschválilo, je možné opätovne predložiť na rokovania OZ len po uplynutí lehoty 6 mesiacov od rokovania, na ktorom</w:t>
      </w:r>
      <w:r w:rsidR="00637367" w:rsidRPr="004C282E">
        <w:rPr>
          <w:rFonts w:ascii="Times New Roman" w:hAnsi="Times New Roman" w:cs="Times New Roman"/>
          <w:sz w:val="24"/>
          <w:szCs w:val="24"/>
          <w:lang w:val="sk-SK"/>
        </w:rPr>
        <w:t xml:space="preserve"> </w:t>
      </w:r>
      <w:r w:rsidRPr="004C282E">
        <w:rPr>
          <w:rFonts w:ascii="Times New Roman" w:hAnsi="Times New Roman" w:cs="Times New Roman"/>
          <w:sz w:val="24"/>
          <w:szCs w:val="24"/>
          <w:lang w:val="sk-SK"/>
        </w:rPr>
        <w:t>tieto neboli schválené.</w:t>
      </w:r>
    </w:p>
    <w:p w:rsidR="004C26EF" w:rsidRPr="004C282E" w:rsidRDefault="004C26EF" w:rsidP="00937167">
      <w:pPr>
        <w:spacing w:after="0" w:line="360" w:lineRule="auto"/>
        <w:rPr>
          <w:rFonts w:ascii="Times New Roman" w:hAnsi="Times New Roman" w:cs="Times New Roman"/>
          <w:b/>
          <w:sz w:val="24"/>
          <w:szCs w:val="24"/>
          <w:lang w:val="sk-SK"/>
        </w:rPr>
      </w:pPr>
    </w:p>
    <w:p w:rsidR="00C617AE" w:rsidRPr="004C282E" w:rsidRDefault="00C617AE" w:rsidP="00937167">
      <w:pPr>
        <w:spacing w:after="0" w:line="360" w:lineRule="auto"/>
        <w:rPr>
          <w:rFonts w:ascii="Times New Roman" w:hAnsi="Times New Roman" w:cs="Times New Roman"/>
          <w:b/>
          <w:sz w:val="24"/>
          <w:szCs w:val="24"/>
          <w:lang w:val="sk-SK"/>
        </w:rPr>
      </w:pPr>
    </w:p>
    <w:p w:rsidR="00C617AE" w:rsidRPr="004C282E" w:rsidRDefault="00C617AE" w:rsidP="00937167">
      <w:pPr>
        <w:spacing w:after="0" w:line="360" w:lineRule="auto"/>
        <w:rPr>
          <w:rFonts w:ascii="Times New Roman" w:hAnsi="Times New Roman" w:cs="Times New Roman"/>
          <w:b/>
          <w:sz w:val="24"/>
          <w:szCs w:val="24"/>
          <w:lang w:val="sk-SK"/>
        </w:rPr>
      </w:pPr>
    </w:p>
    <w:p w:rsidR="004D0E29" w:rsidRPr="004C282E" w:rsidRDefault="004D0E29" w:rsidP="00937167">
      <w:pPr>
        <w:spacing w:after="0" w:line="360" w:lineRule="auto"/>
        <w:jc w:val="center"/>
        <w:rPr>
          <w:rFonts w:ascii="Times New Roman" w:hAnsi="Times New Roman" w:cs="Times New Roman"/>
          <w:b/>
          <w:sz w:val="24"/>
          <w:szCs w:val="24"/>
          <w:lang w:val="sk-SK"/>
        </w:rPr>
      </w:pPr>
      <w:r w:rsidRPr="004C282E">
        <w:rPr>
          <w:rFonts w:ascii="Times New Roman" w:hAnsi="Times New Roman" w:cs="Times New Roman"/>
          <w:b/>
          <w:sz w:val="24"/>
          <w:szCs w:val="24"/>
          <w:lang w:val="sk-SK"/>
        </w:rPr>
        <w:lastRenderedPageBreak/>
        <w:t>§ 6</w:t>
      </w:r>
    </w:p>
    <w:p w:rsidR="004D0E29" w:rsidRPr="004C282E" w:rsidRDefault="004D0E29" w:rsidP="00E04F1B">
      <w:pPr>
        <w:spacing w:after="0" w:line="360" w:lineRule="auto"/>
        <w:jc w:val="center"/>
        <w:rPr>
          <w:rFonts w:ascii="Times New Roman" w:hAnsi="Times New Roman" w:cs="Times New Roman"/>
          <w:b/>
          <w:sz w:val="24"/>
          <w:szCs w:val="24"/>
          <w:lang w:val="sk-SK"/>
        </w:rPr>
      </w:pPr>
      <w:r w:rsidRPr="004C282E">
        <w:rPr>
          <w:rFonts w:ascii="Times New Roman" w:hAnsi="Times New Roman" w:cs="Times New Roman"/>
          <w:b/>
          <w:sz w:val="24"/>
          <w:szCs w:val="24"/>
          <w:lang w:val="sk-SK"/>
        </w:rPr>
        <w:t>Zvolávanie zasadnutí obecného zastupiteľstva</w:t>
      </w:r>
    </w:p>
    <w:p w:rsidR="004C26EF" w:rsidRPr="004C282E" w:rsidRDefault="004C26EF" w:rsidP="00937167">
      <w:pPr>
        <w:spacing w:after="0" w:line="360" w:lineRule="auto"/>
        <w:rPr>
          <w:rFonts w:ascii="Times New Roman" w:hAnsi="Times New Roman" w:cs="Times New Roman"/>
          <w:sz w:val="24"/>
          <w:szCs w:val="24"/>
          <w:lang w:val="sk-SK"/>
        </w:rPr>
      </w:pPr>
    </w:p>
    <w:p w:rsidR="004D0E29" w:rsidRPr="004C282E" w:rsidRDefault="004D0E29" w:rsidP="00937167">
      <w:pPr>
        <w:pStyle w:val="Odsekzoznamu"/>
        <w:numPr>
          <w:ilvl w:val="0"/>
          <w:numId w:val="6"/>
        </w:numPr>
        <w:spacing w:after="0" w:line="360" w:lineRule="auto"/>
        <w:rPr>
          <w:rFonts w:ascii="Times New Roman" w:hAnsi="Times New Roman" w:cs="Times New Roman"/>
          <w:sz w:val="24"/>
          <w:szCs w:val="24"/>
          <w:lang w:val="sk-SK"/>
        </w:rPr>
      </w:pPr>
      <w:r w:rsidRPr="004C282E">
        <w:rPr>
          <w:rFonts w:ascii="Times New Roman" w:hAnsi="Times New Roman" w:cs="Times New Roman"/>
          <w:sz w:val="24"/>
          <w:szCs w:val="24"/>
          <w:lang w:val="sk-SK"/>
        </w:rPr>
        <w:t>Obecné  zastupiteľstvo  zasadá  podľa  potreby,  najmenej  však  raz  za  tri mesiace. Ak  požiada o zvolanie zasadnutia obecného zastupiteľstva aspoň tretina poslancov, starosta zvolá zasadnutie obecného zastupiteľstva tak, aby sa uskutočnilo do 15 dní od doručenia žiadosti na jeho konanie.</w:t>
      </w:r>
    </w:p>
    <w:p w:rsidR="004D0E29" w:rsidRPr="004C282E" w:rsidRDefault="004D0E29" w:rsidP="00937167">
      <w:pPr>
        <w:pStyle w:val="Odsekzoznamu"/>
        <w:numPr>
          <w:ilvl w:val="0"/>
          <w:numId w:val="6"/>
        </w:numPr>
        <w:spacing w:after="0" w:line="360" w:lineRule="auto"/>
        <w:rPr>
          <w:rFonts w:ascii="Times New Roman" w:hAnsi="Times New Roman" w:cs="Times New Roman"/>
          <w:sz w:val="24"/>
          <w:szCs w:val="24"/>
          <w:lang w:val="sk-SK"/>
        </w:rPr>
      </w:pPr>
      <w:r w:rsidRPr="004C282E">
        <w:rPr>
          <w:rFonts w:ascii="Times New Roman" w:hAnsi="Times New Roman" w:cs="Times New Roman"/>
          <w:sz w:val="24"/>
          <w:szCs w:val="24"/>
          <w:lang w:val="sk-SK"/>
        </w:rPr>
        <w:t>Ak starosta nezvolá zasadnutie obecného zastupiteľstva podľa odseku 1 prvej vety,  zvolá  ho  zástupca  starostu  alebo  iný  poslanec  poverený  obecným zastupiteľstvom.  Ak  starosta  nie  je  prítomný  alebo  odmietne  viesť  takto zvolané zasadnutie obecného zastupiteľstva, vedie ho ten, kto zvolal obecné zastupiteľstvo.</w:t>
      </w:r>
    </w:p>
    <w:p w:rsidR="004D0E29" w:rsidRPr="004C282E" w:rsidRDefault="004D0E29" w:rsidP="00937167">
      <w:pPr>
        <w:pStyle w:val="Odsekzoznamu"/>
        <w:numPr>
          <w:ilvl w:val="0"/>
          <w:numId w:val="6"/>
        </w:numPr>
        <w:spacing w:after="0" w:line="360" w:lineRule="auto"/>
        <w:rPr>
          <w:rFonts w:ascii="Times New Roman" w:hAnsi="Times New Roman" w:cs="Times New Roman"/>
          <w:sz w:val="24"/>
          <w:szCs w:val="24"/>
          <w:lang w:val="sk-SK"/>
        </w:rPr>
      </w:pPr>
      <w:r w:rsidRPr="004C282E">
        <w:rPr>
          <w:rFonts w:ascii="Times New Roman" w:hAnsi="Times New Roman" w:cs="Times New Roman"/>
          <w:sz w:val="24"/>
          <w:szCs w:val="24"/>
          <w:lang w:val="sk-SK"/>
        </w:rPr>
        <w:t>Ak starosta nezvolá zasadnutie obecného zastupiteľstva  podľa odseku  1 druhej  vety, zasadnutie obecného zastupiteľstva sa uskutoční 15. pracovný deň od doručenia žiadosti na jeho konanie.</w:t>
      </w:r>
    </w:p>
    <w:p w:rsidR="004D0E29" w:rsidRPr="004C282E" w:rsidRDefault="004D0E29" w:rsidP="00937167">
      <w:pPr>
        <w:pStyle w:val="Odsekzoznamu"/>
        <w:numPr>
          <w:ilvl w:val="0"/>
          <w:numId w:val="6"/>
        </w:numPr>
        <w:spacing w:after="0" w:line="360" w:lineRule="auto"/>
        <w:rPr>
          <w:rFonts w:ascii="Times New Roman" w:hAnsi="Times New Roman" w:cs="Times New Roman"/>
          <w:sz w:val="24"/>
          <w:szCs w:val="24"/>
          <w:lang w:val="sk-SK"/>
        </w:rPr>
      </w:pPr>
      <w:r w:rsidRPr="004C282E">
        <w:rPr>
          <w:rFonts w:ascii="Times New Roman" w:hAnsi="Times New Roman" w:cs="Times New Roman"/>
          <w:sz w:val="24"/>
          <w:szCs w:val="24"/>
          <w:lang w:val="sk-SK"/>
        </w:rPr>
        <w:t>Zasadnutie obecného zastupiteľstva zvoláva starosta obce. Písomná pozvánka musí byť poslancom doručená najneskôr 3 dni pred zasadnutím OZ. V pozvánke musí byť uvedené miesto, deň a hodina zasadnutia, navrhovaný program rokovania.</w:t>
      </w:r>
    </w:p>
    <w:p w:rsidR="00BA2432" w:rsidRPr="004C282E" w:rsidRDefault="00BA2432" w:rsidP="00937167">
      <w:pPr>
        <w:spacing w:after="0" w:line="360" w:lineRule="auto"/>
        <w:rPr>
          <w:rFonts w:ascii="Times New Roman" w:hAnsi="Times New Roman" w:cs="Times New Roman"/>
          <w:b/>
          <w:sz w:val="24"/>
          <w:szCs w:val="24"/>
          <w:lang w:val="sk-SK"/>
        </w:rPr>
      </w:pPr>
    </w:p>
    <w:p w:rsidR="004D0E29" w:rsidRPr="004C282E" w:rsidRDefault="004D0E29" w:rsidP="00937167">
      <w:pPr>
        <w:spacing w:after="0" w:line="360" w:lineRule="auto"/>
        <w:jc w:val="center"/>
        <w:rPr>
          <w:rFonts w:ascii="Times New Roman" w:hAnsi="Times New Roman" w:cs="Times New Roman"/>
          <w:b/>
          <w:sz w:val="24"/>
          <w:szCs w:val="24"/>
          <w:lang w:val="sk-SK"/>
        </w:rPr>
      </w:pPr>
      <w:r w:rsidRPr="004C282E">
        <w:rPr>
          <w:rFonts w:ascii="Times New Roman" w:hAnsi="Times New Roman" w:cs="Times New Roman"/>
          <w:b/>
          <w:sz w:val="24"/>
          <w:szCs w:val="24"/>
          <w:lang w:val="sk-SK"/>
        </w:rPr>
        <w:t>§ 7</w:t>
      </w:r>
    </w:p>
    <w:p w:rsidR="004D0E29" w:rsidRPr="004C282E" w:rsidRDefault="004D0E29" w:rsidP="00E04F1B">
      <w:pPr>
        <w:spacing w:after="0" w:line="360" w:lineRule="auto"/>
        <w:jc w:val="center"/>
        <w:rPr>
          <w:rFonts w:ascii="Times New Roman" w:hAnsi="Times New Roman" w:cs="Times New Roman"/>
          <w:b/>
          <w:sz w:val="24"/>
          <w:szCs w:val="24"/>
          <w:lang w:val="sk-SK"/>
        </w:rPr>
      </w:pPr>
      <w:r w:rsidRPr="004C282E">
        <w:rPr>
          <w:rFonts w:ascii="Times New Roman" w:hAnsi="Times New Roman" w:cs="Times New Roman"/>
          <w:b/>
          <w:sz w:val="24"/>
          <w:szCs w:val="24"/>
          <w:lang w:val="sk-SK"/>
        </w:rPr>
        <w:t>Zasadnutie obecného zastupiteľstva</w:t>
      </w:r>
    </w:p>
    <w:p w:rsidR="00BA2432" w:rsidRPr="004C282E" w:rsidRDefault="00BA2432" w:rsidP="00937167">
      <w:pPr>
        <w:spacing w:after="0" w:line="360" w:lineRule="auto"/>
        <w:rPr>
          <w:rFonts w:ascii="Times New Roman" w:hAnsi="Times New Roman" w:cs="Times New Roman"/>
          <w:b/>
          <w:sz w:val="24"/>
          <w:szCs w:val="24"/>
          <w:lang w:val="sk-SK"/>
        </w:rPr>
      </w:pPr>
    </w:p>
    <w:p w:rsidR="004D0E29" w:rsidRPr="004C282E" w:rsidRDefault="004D0E29" w:rsidP="00937167">
      <w:pPr>
        <w:pStyle w:val="Odsekzoznamu"/>
        <w:numPr>
          <w:ilvl w:val="0"/>
          <w:numId w:val="7"/>
        </w:numPr>
        <w:spacing w:after="0" w:line="360" w:lineRule="auto"/>
        <w:rPr>
          <w:rFonts w:ascii="Times New Roman" w:hAnsi="Times New Roman" w:cs="Times New Roman"/>
          <w:sz w:val="24"/>
          <w:szCs w:val="24"/>
          <w:lang w:val="sk-SK"/>
        </w:rPr>
      </w:pPr>
      <w:r w:rsidRPr="004C282E">
        <w:rPr>
          <w:rFonts w:ascii="Times New Roman" w:hAnsi="Times New Roman" w:cs="Times New Roman"/>
          <w:sz w:val="24"/>
          <w:szCs w:val="24"/>
          <w:lang w:val="sk-SK"/>
        </w:rPr>
        <w:t>Zasadnutia obecného zastupiteľstva sú zásadne verejné. Okrem poslancov a obyvateľov obce, ktorí sú členmi komisií sa zasadnutia obecného zastupiteľstva môžu pozvať aj ďaľšie osoby – zástupcovia vlády, poslanec Európskeho parlamentu, zástupcovia Národnej rady SR,  vyššieho územného celku, štátnych orgánov, vedúcich príspevkových a rozpočtových organizácií a iné právnické a fyzické osoby obce.</w:t>
      </w:r>
    </w:p>
    <w:p w:rsidR="004D0E29" w:rsidRPr="004C282E" w:rsidRDefault="004D0E29" w:rsidP="00937167">
      <w:pPr>
        <w:pStyle w:val="Odsekzoznamu"/>
        <w:numPr>
          <w:ilvl w:val="0"/>
          <w:numId w:val="7"/>
        </w:numPr>
        <w:spacing w:after="0" w:line="360" w:lineRule="auto"/>
        <w:rPr>
          <w:rFonts w:ascii="Times New Roman" w:hAnsi="Times New Roman" w:cs="Times New Roman"/>
          <w:sz w:val="24"/>
          <w:szCs w:val="24"/>
          <w:lang w:val="sk-SK"/>
        </w:rPr>
      </w:pPr>
      <w:r w:rsidRPr="004C282E">
        <w:rPr>
          <w:rFonts w:ascii="Times New Roman" w:hAnsi="Times New Roman" w:cs="Times New Roman"/>
          <w:sz w:val="24"/>
          <w:szCs w:val="24"/>
          <w:lang w:val="sk-SK"/>
        </w:rPr>
        <w:t>V  prípade  prerokúvania  informácií  alebo  vecí,  ktoré  sú  chránené  podľa osobitných zákonov obecné zastupiteľstvo vyhlási rokovanie, alebo jeho časť za neverejné. O návrhu sa hlasuje bez diskusie.</w:t>
      </w:r>
    </w:p>
    <w:p w:rsidR="004D0E29" w:rsidRPr="004C282E" w:rsidRDefault="004D0E29" w:rsidP="00937167">
      <w:pPr>
        <w:pStyle w:val="Odsekzoznamu"/>
        <w:numPr>
          <w:ilvl w:val="0"/>
          <w:numId w:val="7"/>
        </w:numPr>
        <w:spacing w:after="0" w:line="360" w:lineRule="auto"/>
        <w:rPr>
          <w:rFonts w:ascii="Times New Roman" w:hAnsi="Times New Roman" w:cs="Times New Roman"/>
          <w:sz w:val="24"/>
          <w:szCs w:val="24"/>
          <w:lang w:val="sk-SK"/>
        </w:rPr>
      </w:pPr>
      <w:r w:rsidRPr="004C282E">
        <w:rPr>
          <w:rFonts w:ascii="Times New Roman" w:hAnsi="Times New Roman" w:cs="Times New Roman"/>
          <w:sz w:val="24"/>
          <w:szCs w:val="24"/>
          <w:lang w:val="sk-SK"/>
        </w:rPr>
        <w:t>Obecné  zastupiteľstvo rokuje vždy v zbore. Rokovanie vedie starosta, v jeho neprítomnosti zástupca starostu, resp. poverený poslanec (predsedajúci).</w:t>
      </w:r>
    </w:p>
    <w:p w:rsidR="004D0E29" w:rsidRPr="004C282E" w:rsidRDefault="004D0E29" w:rsidP="00937167">
      <w:pPr>
        <w:pStyle w:val="Odsekzoznamu"/>
        <w:numPr>
          <w:ilvl w:val="0"/>
          <w:numId w:val="7"/>
        </w:numPr>
        <w:spacing w:after="0" w:line="360" w:lineRule="auto"/>
        <w:rPr>
          <w:rFonts w:ascii="Times New Roman" w:hAnsi="Times New Roman" w:cs="Times New Roman"/>
          <w:sz w:val="24"/>
          <w:szCs w:val="24"/>
          <w:lang w:val="sk-SK"/>
        </w:rPr>
      </w:pPr>
      <w:r w:rsidRPr="004C282E">
        <w:rPr>
          <w:rFonts w:ascii="Times New Roman" w:hAnsi="Times New Roman" w:cs="Times New Roman"/>
          <w:sz w:val="24"/>
          <w:szCs w:val="24"/>
          <w:lang w:val="sk-SK"/>
        </w:rPr>
        <w:t xml:space="preserve">Po  otvorení  zasadnutia  obecného zastupiteľstva  starosta  (predsedajúci) oznámi  počet   prítomných  poslancov  a mená  poslancov,  ktorí  požiadali o ospravedlnenie svojej </w:t>
      </w:r>
      <w:r w:rsidRPr="004C282E">
        <w:rPr>
          <w:rFonts w:ascii="Times New Roman" w:hAnsi="Times New Roman" w:cs="Times New Roman"/>
          <w:sz w:val="24"/>
          <w:szCs w:val="24"/>
          <w:lang w:val="sk-SK"/>
        </w:rPr>
        <w:lastRenderedPageBreak/>
        <w:t xml:space="preserve">neúčasti na zasadnutí, pričom zároveň oznámi, či je obecné zastupiteľstvo spôsobilé rokovať a uznášať sa. Obecné  zastupiteľstvo je  spôsobilé  rokovať  a uznášať  sa,  ak  je  prítomná  nadpolovičná  väčšina všetkých  poslancov.  Poslanci  ospravedlňujú  svoju  neúčasť  na  zasadnutí starostovi  obce.  Dlhodobejšia  neúčasť  (dva  a viackrát)  sa  ospravedlňuje starostovi obce vopred písomnou formou, s uvedením dôvodu </w:t>
      </w:r>
      <w:r w:rsidR="00BA2432" w:rsidRPr="004C282E">
        <w:rPr>
          <w:rFonts w:ascii="Times New Roman" w:hAnsi="Times New Roman" w:cs="Times New Roman"/>
          <w:sz w:val="24"/>
          <w:szCs w:val="24"/>
          <w:lang w:val="sk-SK"/>
        </w:rPr>
        <w:t xml:space="preserve"> </w:t>
      </w:r>
      <w:r w:rsidRPr="004C282E">
        <w:rPr>
          <w:rFonts w:ascii="Times New Roman" w:hAnsi="Times New Roman" w:cs="Times New Roman"/>
          <w:sz w:val="24"/>
          <w:szCs w:val="24"/>
          <w:lang w:val="sk-SK"/>
        </w:rPr>
        <w:t>a predpokladanej doby neúčasti.</w:t>
      </w:r>
    </w:p>
    <w:p w:rsidR="004D0E29" w:rsidRPr="004C282E" w:rsidRDefault="004D0E29" w:rsidP="00937167">
      <w:pPr>
        <w:pStyle w:val="Odsekzoznamu"/>
        <w:numPr>
          <w:ilvl w:val="0"/>
          <w:numId w:val="7"/>
        </w:numPr>
        <w:spacing w:after="0" w:line="360" w:lineRule="auto"/>
        <w:rPr>
          <w:rFonts w:ascii="Times New Roman" w:hAnsi="Times New Roman" w:cs="Times New Roman"/>
          <w:sz w:val="24"/>
          <w:szCs w:val="24"/>
          <w:lang w:val="sk-SK"/>
        </w:rPr>
      </w:pPr>
      <w:r w:rsidRPr="004C282E">
        <w:rPr>
          <w:rFonts w:ascii="Times New Roman" w:hAnsi="Times New Roman" w:cs="Times New Roman"/>
          <w:sz w:val="24"/>
          <w:szCs w:val="24"/>
          <w:lang w:val="sk-SK"/>
        </w:rPr>
        <w:t>Starosta alebo predsedajúci otvorí rokovanie v určenú hodinu. V prípade, že sa nezíde  podľa prezencie nadpolovičná väčšina všetkých poslancov do pol hodiny  po  čase  určenom  na  začiatok  rokovania  obecného  zastupiteľstva, alebo ak klesne počet poslancov počas rokovania tak, že obecné zastupiteľstvo nie je schopné rokovať a uznášať sa, zvolá starosta do 14 dní nové zasadnutie na prerokovanie celého, prípadne zostávajúceho programu.</w:t>
      </w:r>
    </w:p>
    <w:p w:rsidR="004D0E29" w:rsidRPr="004C282E" w:rsidRDefault="004D0E29" w:rsidP="00937167">
      <w:pPr>
        <w:pStyle w:val="Odsekzoznamu"/>
        <w:numPr>
          <w:ilvl w:val="0"/>
          <w:numId w:val="7"/>
        </w:numPr>
        <w:spacing w:after="0" w:line="360" w:lineRule="auto"/>
        <w:rPr>
          <w:rFonts w:ascii="Times New Roman" w:hAnsi="Times New Roman" w:cs="Times New Roman"/>
          <w:sz w:val="24"/>
          <w:szCs w:val="24"/>
          <w:lang w:val="sk-SK"/>
        </w:rPr>
      </w:pPr>
      <w:r w:rsidRPr="004C282E">
        <w:rPr>
          <w:rFonts w:ascii="Times New Roman" w:hAnsi="Times New Roman" w:cs="Times New Roman"/>
          <w:sz w:val="24"/>
          <w:szCs w:val="24"/>
          <w:lang w:val="sk-SK"/>
        </w:rPr>
        <w:t>Starosta alebo predsedajúci vedie rokovanie tak, aby splnilo účel v súlade so schváleným programom.</w:t>
      </w:r>
    </w:p>
    <w:p w:rsidR="004D0E29" w:rsidRPr="004C282E" w:rsidRDefault="004D0E29" w:rsidP="00937167">
      <w:pPr>
        <w:pStyle w:val="Odsekzoznamu"/>
        <w:numPr>
          <w:ilvl w:val="0"/>
          <w:numId w:val="7"/>
        </w:numPr>
        <w:spacing w:after="0" w:line="360" w:lineRule="auto"/>
        <w:rPr>
          <w:rFonts w:ascii="Times New Roman" w:hAnsi="Times New Roman" w:cs="Times New Roman"/>
          <w:sz w:val="24"/>
          <w:szCs w:val="24"/>
          <w:lang w:val="sk-SK"/>
        </w:rPr>
      </w:pPr>
      <w:r w:rsidRPr="004C282E">
        <w:rPr>
          <w:rFonts w:ascii="Times New Roman" w:hAnsi="Times New Roman" w:cs="Times New Roman"/>
          <w:sz w:val="24"/>
          <w:szCs w:val="24"/>
          <w:lang w:val="sk-SK"/>
        </w:rPr>
        <w:t>V úvode  rokovania  starosta  alebo  predsedajúci  predloží  na  schválenie program rokovania, návrh na voľbu návrhovej komisie a overovateľov zápisnice, určí zapisovateľa</w:t>
      </w:r>
      <w:r w:rsidR="00BA2432" w:rsidRPr="004C282E">
        <w:rPr>
          <w:rFonts w:ascii="Times New Roman" w:hAnsi="Times New Roman" w:cs="Times New Roman"/>
          <w:sz w:val="24"/>
          <w:szCs w:val="24"/>
          <w:lang w:val="sk-SK"/>
        </w:rPr>
        <w:t>.</w:t>
      </w:r>
    </w:p>
    <w:p w:rsidR="004D0E29" w:rsidRPr="004C282E" w:rsidRDefault="004D0E29" w:rsidP="00937167">
      <w:pPr>
        <w:pStyle w:val="Odsekzoznamu"/>
        <w:numPr>
          <w:ilvl w:val="0"/>
          <w:numId w:val="7"/>
        </w:numPr>
        <w:spacing w:after="0" w:line="360" w:lineRule="auto"/>
        <w:rPr>
          <w:rFonts w:ascii="Times New Roman" w:hAnsi="Times New Roman" w:cs="Times New Roman"/>
          <w:sz w:val="24"/>
          <w:szCs w:val="24"/>
          <w:lang w:val="sk-SK"/>
        </w:rPr>
      </w:pPr>
      <w:r w:rsidRPr="004C282E">
        <w:rPr>
          <w:rFonts w:ascii="Times New Roman" w:hAnsi="Times New Roman" w:cs="Times New Roman"/>
          <w:sz w:val="24"/>
          <w:szCs w:val="24"/>
          <w:lang w:val="sk-SK"/>
        </w:rPr>
        <w:t>Obecné zastupiteľstvo rozhoduje o každom návrhu hlasovaním.</w:t>
      </w:r>
    </w:p>
    <w:p w:rsidR="004D0E29" w:rsidRPr="004C282E" w:rsidRDefault="004D0E29" w:rsidP="00937167">
      <w:pPr>
        <w:pStyle w:val="Odsekzoznamu"/>
        <w:numPr>
          <w:ilvl w:val="0"/>
          <w:numId w:val="7"/>
        </w:numPr>
        <w:spacing w:after="0" w:line="360" w:lineRule="auto"/>
        <w:rPr>
          <w:rFonts w:ascii="Times New Roman" w:hAnsi="Times New Roman" w:cs="Times New Roman"/>
          <w:sz w:val="24"/>
          <w:szCs w:val="24"/>
          <w:lang w:val="sk-SK"/>
        </w:rPr>
      </w:pPr>
      <w:r w:rsidRPr="004C282E">
        <w:rPr>
          <w:rFonts w:ascii="Times New Roman" w:hAnsi="Times New Roman" w:cs="Times New Roman"/>
          <w:sz w:val="24"/>
          <w:szCs w:val="24"/>
          <w:lang w:val="sk-SK"/>
        </w:rPr>
        <w:t>Pri  prerokovaní  materiálov  zaradených  do  programu  ako  prvý  vystúpi predkladateľ.</w:t>
      </w:r>
    </w:p>
    <w:p w:rsidR="004D0E29" w:rsidRPr="004C282E" w:rsidRDefault="004D0E29" w:rsidP="00937167">
      <w:pPr>
        <w:pStyle w:val="Odsekzoznamu"/>
        <w:numPr>
          <w:ilvl w:val="0"/>
          <w:numId w:val="7"/>
        </w:numPr>
        <w:spacing w:after="0" w:line="360" w:lineRule="auto"/>
        <w:rPr>
          <w:rFonts w:ascii="Times New Roman" w:hAnsi="Times New Roman" w:cs="Times New Roman"/>
          <w:sz w:val="24"/>
          <w:szCs w:val="24"/>
          <w:lang w:val="sk-SK"/>
        </w:rPr>
      </w:pPr>
      <w:r w:rsidRPr="004C282E">
        <w:rPr>
          <w:rFonts w:ascii="Times New Roman" w:hAnsi="Times New Roman" w:cs="Times New Roman"/>
          <w:sz w:val="24"/>
          <w:szCs w:val="24"/>
          <w:lang w:val="sk-SK"/>
        </w:rPr>
        <w:t>Ak  obecné  zastupiteľstvo  zriadilo  poradný  orgán,  vypočuje  pred  prijatím rozhodnutia vo  veci, pre ktorú bol poradný orgán zriadený, jeho stanovisko.</w:t>
      </w:r>
      <w:r w:rsidR="00BA2432" w:rsidRPr="004C282E">
        <w:rPr>
          <w:rFonts w:ascii="Times New Roman" w:hAnsi="Times New Roman" w:cs="Times New Roman"/>
          <w:sz w:val="24"/>
          <w:szCs w:val="24"/>
          <w:lang w:val="sk-SK"/>
        </w:rPr>
        <w:t xml:space="preserve"> </w:t>
      </w:r>
      <w:r w:rsidRPr="004C282E">
        <w:rPr>
          <w:rFonts w:ascii="Times New Roman" w:hAnsi="Times New Roman" w:cs="Times New Roman"/>
          <w:sz w:val="24"/>
          <w:szCs w:val="24"/>
          <w:lang w:val="sk-SK"/>
        </w:rPr>
        <w:t xml:space="preserve">O odborných stanoviskách vo veciach patriacich obecnému úradu, sa požiada </w:t>
      </w:r>
      <w:r w:rsidR="00BA2432" w:rsidRPr="004C282E">
        <w:rPr>
          <w:rFonts w:ascii="Times New Roman" w:hAnsi="Times New Roman" w:cs="Times New Roman"/>
          <w:sz w:val="24"/>
          <w:szCs w:val="24"/>
          <w:lang w:val="sk-SK"/>
        </w:rPr>
        <w:t>p</w:t>
      </w:r>
      <w:r w:rsidRPr="004C282E">
        <w:rPr>
          <w:rFonts w:ascii="Times New Roman" w:hAnsi="Times New Roman" w:cs="Times New Roman"/>
          <w:sz w:val="24"/>
          <w:szCs w:val="24"/>
          <w:lang w:val="sk-SK"/>
        </w:rPr>
        <w:t>rednosta úradu alebo príslušný pracovník úradu.</w:t>
      </w:r>
    </w:p>
    <w:p w:rsidR="004D0E29" w:rsidRPr="004C282E" w:rsidRDefault="004D0E29" w:rsidP="00937167">
      <w:pPr>
        <w:pStyle w:val="Odsekzoznamu"/>
        <w:numPr>
          <w:ilvl w:val="0"/>
          <w:numId w:val="7"/>
        </w:numPr>
        <w:spacing w:after="0" w:line="360" w:lineRule="auto"/>
        <w:rPr>
          <w:rFonts w:ascii="Times New Roman" w:hAnsi="Times New Roman" w:cs="Times New Roman"/>
          <w:sz w:val="24"/>
          <w:szCs w:val="24"/>
          <w:lang w:val="sk-SK"/>
        </w:rPr>
      </w:pPr>
      <w:r w:rsidRPr="004C282E">
        <w:rPr>
          <w:rFonts w:ascii="Times New Roman" w:hAnsi="Times New Roman" w:cs="Times New Roman"/>
          <w:sz w:val="24"/>
          <w:szCs w:val="24"/>
          <w:lang w:val="sk-SK"/>
        </w:rPr>
        <w:t>Následne predsedajúci otvorí rozpravu k prerokovanému materiálu, do ktorej sa prihlasujú len poslanci zdvihnutím ruky.</w:t>
      </w:r>
    </w:p>
    <w:p w:rsidR="004D0E29" w:rsidRPr="004C282E" w:rsidRDefault="004D0E29" w:rsidP="00937167">
      <w:pPr>
        <w:pStyle w:val="Odsekzoznamu"/>
        <w:numPr>
          <w:ilvl w:val="0"/>
          <w:numId w:val="7"/>
        </w:numPr>
        <w:spacing w:after="0" w:line="360" w:lineRule="auto"/>
        <w:rPr>
          <w:rFonts w:ascii="Times New Roman" w:hAnsi="Times New Roman" w:cs="Times New Roman"/>
          <w:sz w:val="24"/>
          <w:szCs w:val="24"/>
          <w:lang w:val="sk-SK"/>
        </w:rPr>
      </w:pPr>
      <w:r w:rsidRPr="004C282E">
        <w:rPr>
          <w:rFonts w:ascii="Times New Roman" w:hAnsi="Times New Roman" w:cs="Times New Roman"/>
          <w:sz w:val="24"/>
          <w:szCs w:val="24"/>
          <w:lang w:val="sk-SK"/>
        </w:rPr>
        <w:t>Starosta udeľuje slovo poslancom v takom poradí, v akom sa prihlásili. Ak starosta  neudelí  slovo poslancovi, stráca právo viesť zasadnutie obecného zastupiteľstva, ktoré ďalej vedie zástupca starostu. Ak zástupca starostu nie je prítomný alebo odmietne viesť zasadnutie obecného zastupiteľstva, vedie ho iný poslanec poverený obecným zastupiteľstvom.</w:t>
      </w:r>
    </w:p>
    <w:p w:rsidR="004D0E29" w:rsidRPr="004C282E" w:rsidRDefault="004D0E29" w:rsidP="00937167">
      <w:pPr>
        <w:pStyle w:val="Odsekzoznamu"/>
        <w:numPr>
          <w:ilvl w:val="0"/>
          <w:numId w:val="7"/>
        </w:numPr>
        <w:spacing w:after="0" w:line="360" w:lineRule="auto"/>
        <w:rPr>
          <w:rFonts w:ascii="Times New Roman" w:hAnsi="Times New Roman" w:cs="Times New Roman"/>
          <w:sz w:val="24"/>
          <w:szCs w:val="24"/>
          <w:lang w:val="sk-SK"/>
        </w:rPr>
      </w:pPr>
      <w:r w:rsidRPr="004C282E">
        <w:rPr>
          <w:rFonts w:ascii="Times New Roman" w:hAnsi="Times New Roman" w:cs="Times New Roman"/>
          <w:sz w:val="24"/>
          <w:szCs w:val="24"/>
          <w:lang w:val="sk-SK"/>
        </w:rPr>
        <w:t>Ak na rokovaní požiada o slovo poslanec Národnej rady SR, zástupca vlády, štátneho orgánu starosta alebo predsedajúci mu udelí slovo.</w:t>
      </w:r>
    </w:p>
    <w:p w:rsidR="004D0E29" w:rsidRPr="004C282E" w:rsidRDefault="004D0E29" w:rsidP="00937167">
      <w:pPr>
        <w:pStyle w:val="Odsekzoznamu"/>
        <w:numPr>
          <w:ilvl w:val="0"/>
          <w:numId w:val="7"/>
        </w:numPr>
        <w:spacing w:after="0" w:line="360" w:lineRule="auto"/>
        <w:rPr>
          <w:rFonts w:ascii="Times New Roman" w:hAnsi="Times New Roman" w:cs="Times New Roman"/>
          <w:sz w:val="24"/>
          <w:szCs w:val="24"/>
          <w:lang w:val="sk-SK"/>
        </w:rPr>
      </w:pPr>
      <w:r w:rsidRPr="004C282E">
        <w:rPr>
          <w:rFonts w:ascii="Times New Roman" w:hAnsi="Times New Roman" w:cs="Times New Roman"/>
          <w:sz w:val="24"/>
          <w:szCs w:val="24"/>
          <w:lang w:val="sk-SK"/>
        </w:rPr>
        <w:t>Prítomným občanom sa môže slovo udeliť až v bode „Diskusia“.</w:t>
      </w:r>
    </w:p>
    <w:p w:rsidR="004D0E29" w:rsidRPr="004C282E" w:rsidRDefault="004D0E29" w:rsidP="00937167">
      <w:pPr>
        <w:pStyle w:val="Odsekzoznamu"/>
        <w:numPr>
          <w:ilvl w:val="0"/>
          <w:numId w:val="7"/>
        </w:numPr>
        <w:spacing w:after="0" w:line="360" w:lineRule="auto"/>
        <w:rPr>
          <w:rFonts w:ascii="Times New Roman" w:hAnsi="Times New Roman" w:cs="Times New Roman"/>
          <w:sz w:val="24"/>
          <w:szCs w:val="24"/>
          <w:lang w:val="sk-SK"/>
        </w:rPr>
      </w:pPr>
      <w:r w:rsidRPr="004C282E">
        <w:rPr>
          <w:rFonts w:ascii="Times New Roman" w:hAnsi="Times New Roman" w:cs="Times New Roman"/>
          <w:sz w:val="24"/>
          <w:szCs w:val="24"/>
          <w:lang w:val="sk-SK"/>
        </w:rPr>
        <w:lastRenderedPageBreak/>
        <w:t>Účastníci zasadnutia nesmú rušiť starostu ani iného rečníka pri jeho prejave, ak mu bolo  udelené slovo. Ak účastníci rušia rečníka pri jeho prejave, je starosta alebo predsedajúci povinný zabezpečiť poriadok.</w:t>
      </w:r>
    </w:p>
    <w:p w:rsidR="004D0E29" w:rsidRPr="004C282E" w:rsidRDefault="004D0E29" w:rsidP="00937167">
      <w:pPr>
        <w:pStyle w:val="Odsekzoznamu"/>
        <w:numPr>
          <w:ilvl w:val="0"/>
          <w:numId w:val="7"/>
        </w:numPr>
        <w:spacing w:after="0" w:line="360" w:lineRule="auto"/>
        <w:rPr>
          <w:rFonts w:ascii="Times New Roman" w:hAnsi="Times New Roman" w:cs="Times New Roman"/>
          <w:sz w:val="24"/>
          <w:szCs w:val="24"/>
          <w:lang w:val="sk-SK"/>
        </w:rPr>
      </w:pPr>
      <w:r w:rsidRPr="004C282E">
        <w:rPr>
          <w:rFonts w:ascii="Times New Roman" w:hAnsi="Times New Roman" w:cs="Times New Roman"/>
          <w:sz w:val="24"/>
          <w:szCs w:val="24"/>
          <w:lang w:val="sk-SK"/>
        </w:rPr>
        <w:t>Poslanec môže v rozprave k prerokovanému materiálu vystúpiť alebo podať k prerok</w:t>
      </w:r>
      <w:r w:rsidR="00E02240" w:rsidRPr="004C282E">
        <w:rPr>
          <w:rFonts w:ascii="Times New Roman" w:hAnsi="Times New Roman" w:cs="Times New Roman"/>
          <w:sz w:val="24"/>
          <w:szCs w:val="24"/>
          <w:lang w:val="sk-SK"/>
        </w:rPr>
        <w:t>ová</w:t>
      </w:r>
      <w:r w:rsidRPr="004C282E">
        <w:rPr>
          <w:rFonts w:ascii="Times New Roman" w:hAnsi="Times New Roman" w:cs="Times New Roman"/>
          <w:sz w:val="24"/>
          <w:szCs w:val="24"/>
          <w:lang w:val="sk-SK"/>
        </w:rPr>
        <w:t>vanej  veci  pozmeňujúce  prípadne  doplňujúce  návrhy  iba  raz. V prípade, že  chce poslanec vystúpiť druhýkrát, o jeho vystúpení rozhodnú poslanci hlasovaním. Pozmeňujúce a doplňujúce návrhy poslanci predkladajú návrhovej  komisi</w:t>
      </w:r>
      <w:r w:rsidR="00E02240" w:rsidRPr="004C282E">
        <w:rPr>
          <w:rFonts w:ascii="Times New Roman" w:hAnsi="Times New Roman" w:cs="Times New Roman"/>
          <w:sz w:val="24"/>
          <w:szCs w:val="24"/>
          <w:lang w:val="sk-SK"/>
        </w:rPr>
        <w:t>í</w:t>
      </w:r>
      <w:r w:rsidRPr="004C282E">
        <w:rPr>
          <w:rFonts w:ascii="Times New Roman" w:hAnsi="Times New Roman" w:cs="Times New Roman"/>
          <w:sz w:val="24"/>
          <w:szCs w:val="24"/>
          <w:lang w:val="sk-SK"/>
        </w:rPr>
        <w:t xml:space="preserve">  v písomnej  podobe,  v opačnom  prípade  nedá  starosta o tomto návrhu hlasovať.</w:t>
      </w:r>
    </w:p>
    <w:p w:rsidR="004D0E29" w:rsidRPr="004C282E" w:rsidRDefault="004D0E29" w:rsidP="00937167">
      <w:pPr>
        <w:pStyle w:val="Odsekzoznamu"/>
        <w:numPr>
          <w:ilvl w:val="0"/>
          <w:numId w:val="7"/>
        </w:numPr>
        <w:spacing w:after="0" w:line="360" w:lineRule="auto"/>
        <w:rPr>
          <w:rFonts w:ascii="Times New Roman" w:hAnsi="Times New Roman" w:cs="Times New Roman"/>
          <w:sz w:val="24"/>
          <w:szCs w:val="24"/>
          <w:lang w:val="sk-SK"/>
        </w:rPr>
      </w:pPr>
      <w:r w:rsidRPr="004C282E">
        <w:rPr>
          <w:rFonts w:ascii="Times New Roman" w:hAnsi="Times New Roman" w:cs="Times New Roman"/>
          <w:sz w:val="24"/>
          <w:szCs w:val="24"/>
          <w:lang w:val="sk-SK"/>
        </w:rPr>
        <w:t>Poslanec sa môže prihlásiť o slovo s faktickou poznámkou, ktorou reaguje na predchádzajúce vystúpenie poslanca v rozprave. Slovo udeľuje starosta alebo predsedajúci  v poradí, v akom sa poslanci prihlásili. Faktická poznámka môže trvať maximálne 5 minút.</w:t>
      </w:r>
    </w:p>
    <w:p w:rsidR="004D0E29" w:rsidRPr="004C282E" w:rsidRDefault="004D0E29" w:rsidP="00937167">
      <w:pPr>
        <w:pStyle w:val="Odsekzoznamu"/>
        <w:numPr>
          <w:ilvl w:val="0"/>
          <w:numId w:val="7"/>
        </w:numPr>
        <w:spacing w:after="0" w:line="360" w:lineRule="auto"/>
        <w:rPr>
          <w:rFonts w:ascii="Times New Roman" w:hAnsi="Times New Roman" w:cs="Times New Roman"/>
          <w:sz w:val="24"/>
          <w:szCs w:val="24"/>
          <w:lang w:val="sk-SK"/>
        </w:rPr>
      </w:pPr>
      <w:r w:rsidRPr="004C282E">
        <w:rPr>
          <w:rFonts w:ascii="Times New Roman" w:hAnsi="Times New Roman" w:cs="Times New Roman"/>
          <w:sz w:val="24"/>
          <w:szCs w:val="24"/>
          <w:lang w:val="sk-SK"/>
        </w:rPr>
        <w:t>Poslanec môže svoj pozmeňujúci alebo doplňujúci návrh vziať späť dovtedy, kým obecné zastupiteľstvo nepristúpi k hlasovaniu o ňom.</w:t>
      </w:r>
    </w:p>
    <w:p w:rsidR="004D0E29" w:rsidRPr="004C282E" w:rsidRDefault="004D0E29" w:rsidP="00937167">
      <w:pPr>
        <w:pStyle w:val="Odsekzoznamu"/>
        <w:numPr>
          <w:ilvl w:val="0"/>
          <w:numId w:val="7"/>
        </w:numPr>
        <w:spacing w:after="0" w:line="360" w:lineRule="auto"/>
        <w:rPr>
          <w:rFonts w:ascii="Times New Roman" w:hAnsi="Times New Roman" w:cs="Times New Roman"/>
          <w:sz w:val="24"/>
          <w:szCs w:val="24"/>
          <w:lang w:val="sk-SK"/>
        </w:rPr>
      </w:pPr>
      <w:r w:rsidRPr="004C282E">
        <w:rPr>
          <w:rFonts w:ascii="Times New Roman" w:hAnsi="Times New Roman" w:cs="Times New Roman"/>
          <w:sz w:val="24"/>
          <w:szCs w:val="24"/>
          <w:lang w:val="sk-SK"/>
        </w:rPr>
        <w:t>Ak sa vystupujúci poslanec v rozprave odchyľuje od prerokovávanej veci, starosta alebo predsedajúci ho vyzve, aby hovoril k veci. Ak ani po výzve poslanec nehovorí k veci, odoberie mu starosta alebo predsedajúci slovo.</w:t>
      </w:r>
    </w:p>
    <w:p w:rsidR="004D0E29" w:rsidRPr="004C282E" w:rsidRDefault="004D0E29" w:rsidP="00937167">
      <w:pPr>
        <w:pStyle w:val="Odsekzoznamu"/>
        <w:numPr>
          <w:ilvl w:val="0"/>
          <w:numId w:val="7"/>
        </w:numPr>
        <w:spacing w:after="0" w:line="360" w:lineRule="auto"/>
        <w:rPr>
          <w:rFonts w:ascii="Times New Roman" w:hAnsi="Times New Roman" w:cs="Times New Roman"/>
          <w:sz w:val="24"/>
          <w:szCs w:val="24"/>
          <w:lang w:val="sk-SK"/>
        </w:rPr>
      </w:pPr>
      <w:r w:rsidRPr="004C282E">
        <w:rPr>
          <w:rFonts w:ascii="Times New Roman" w:hAnsi="Times New Roman" w:cs="Times New Roman"/>
          <w:sz w:val="24"/>
          <w:szCs w:val="24"/>
          <w:lang w:val="sk-SK"/>
        </w:rPr>
        <w:t>Pred  prijatím  rozhodnutia  vo  veci  môže  obecné  zastupiteľstvo  požiadať o odborné  stanovisko hlavného kontrolóra obce,  alebo komisie  obecného</w:t>
      </w:r>
      <w:r w:rsidR="00424093" w:rsidRPr="004C282E">
        <w:rPr>
          <w:rFonts w:ascii="Times New Roman" w:hAnsi="Times New Roman" w:cs="Times New Roman"/>
          <w:sz w:val="24"/>
          <w:szCs w:val="24"/>
          <w:lang w:val="sk-SK"/>
        </w:rPr>
        <w:t xml:space="preserve"> </w:t>
      </w:r>
      <w:r w:rsidRPr="004C282E">
        <w:rPr>
          <w:rFonts w:ascii="Times New Roman" w:hAnsi="Times New Roman" w:cs="Times New Roman"/>
          <w:sz w:val="24"/>
          <w:szCs w:val="24"/>
          <w:lang w:val="sk-SK"/>
        </w:rPr>
        <w:t>zastupiteľstva.</w:t>
      </w:r>
    </w:p>
    <w:p w:rsidR="004D0E29" w:rsidRPr="004C282E" w:rsidRDefault="004D0E29" w:rsidP="00937167">
      <w:pPr>
        <w:pStyle w:val="Odsekzoznamu"/>
        <w:numPr>
          <w:ilvl w:val="0"/>
          <w:numId w:val="7"/>
        </w:numPr>
        <w:spacing w:after="0" w:line="360" w:lineRule="auto"/>
        <w:rPr>
          <w:rFonts w:ascii="Times New Roman" w:hAnsi="Times New Roman" w:cs="Times New Roman"/>
          <w:sz w:val="24"/>
          <w:szCs w:val="24"/>
          <w:lang w:val="sk-SK"/>
        </w:rPr>
      </w:pPr>
      <w:r w:rsidRPr="004C282E">
        <w:rPr>
          <w:rFonts w:ascii="Times New Roman" w:hAnsi="Times New Roman" w:cs="Times New Roman"/>
          <w:sz w:val="24"/>
          <w:szCs w:val="24"/>
          <w:lang w:val="sk-SK"/>
        </w:rPr>
        <w:t>Ak požiada o slovo hlavný kontrolór obce , ktorý sa  zúčastňuje zasadnutia</w:t>
      </w:r>
      <w:r w:rsidR="00424093" w:rsidRPr="004C282E">
        <w:rPr>
          <w:rFonts w:ascii="Times New Roman" w:hAnsi="Times New Roman" w:cs="Times New Roman"/>
          <w:sz w:val="24"/>
          <w:szCs w:val="24"/>
          <w:lang w:val="sk-SK"/>
        </w:rPr>
        <w:t xml:space="preserve"> </w:t>
      </w:r>
      <w:r w:rsidRPr="004C282E">
        <w:rPr>
          <w:rFonts w:ascii="Times New Roman" w:hAnsi="Times New Roman" w:cs="Times New Roman"/>
          <w:sz w:val="24"/>
          <w:szCs w:val="24"/>
          <w:lang w:val="sk-SK"/>
        </w:rPr>
        <w:t>obecného zastupiteľstva s hlasom poradným, starosta alebo pr</w:t>
      </w:r>
      <w:r w:rsidR="00E02240" w:rsidRPr="004C282E">
        <w:rPr>
          <w:rFonts w:ascii="Times New Roman" w:hAnsi="Times New Roman" w:cs="Times New Roman"/>
          <w:sz w:val="24"/>
          <w:szCs w:val="24"/>
          <w:lang w:val="sk-SK"/>
        </w:rPr>
        <w:t>e</w:t>
      </w:r>
      <w:r w:rsidRPr="004C282E">
        <w:rPr>
          <w:rFonts w:ascii="Times New Roman" w:hAnsi="Times New Roman" w:cs="Times New Roman"/>
          <w:sz w:val="24"/>
          <w:szCs w:val="24"/>
          <w:lang w:val="sk-SK"/>
        </w:rPr>
        <w:t>dsedajúci mu udelí slovo.</w:t>
      </w:r>
    </w:p>
    <w:p w:rsidR="004D0E29" w:rsidRPr="004C282E" w:rsidRDefault="004D0E29" w:rsidP="00937167">
      <w:pPr>
        <w:pStyle w:val="Odsekzoznamu"/>
        <w:numPr>
          <w:ilvl w:val="0"/>
          <w:numId w:val="7"/>
        </w:numPr>
        <w:spacing w:after="0" w:line="360" w:lineRule="auto"/>
        <w:rPr>
          <w:rFonts w:ascii="Times New Roman" w:hAnsi="Times New Roman" w:cs="Times New Roman"/>
          <w:sz w:val="24"/>
          <w:szCs w:val="24"/>
          <w:lang w:val="sk-SK"/>
        </w:rPr>
      </w:pPr>
      <w:r w:rsidRPr="004C282E">
        <w:rPr>
          <w:rFonts w:ascii="Times New Roman" w:hAnsi="Times New Roman" w:cs="Times New Roman"/>
          <w:sz w:val="24"/>
          <w:szCs w:val="24"/>
          <w:lang w:val="sk-SK"/>
        </w:rPr>
        <w:t>Ak v rozprave vystúpili všetci prihlásení, starosta alebo predsedajúci  rozpravu ukončí. Návrh na ukončenie rozpravy môže dať aj poslanec. O tomto návrhu sa hlasuje bez rozpravy.</w:t>
      </w:r>
    </w:p>
    <w:p w:rsidR="004D0E29" w:rsidRPr="004C282E" w:rsidRDefault="004D0E29" w:rsidP="00937167">
      <w:pPr>
        <w:pStyle w:val="Odsekzoznamu"/>
        <w:numPr>
          <w:ilvl w:val="0"/>
          <w:numId w:val="7"/>
        </w:numPr>
        <w:spacing w:after="0" w:line="360" w:lineRule="auto"/>
        <w:rPr>
          <w:rFonts w:ascii="Times New Roman" w:hAnsi="Times New Roman" w:cs="Times New Roman"/>
          <w:sz w:val="24"/>
          <w:szCs w:val="24"/>
          <w:lang w:val="sk-SK"/>
        </w:rPr>
      </w:pPr>
      <w:r w:rsidRPr="004C282E">
        <w:rPr>
          <w:rFonts w:ascii="Times New Roman" w:hAnsi="Times New Roman" w:cs="Times New Roman"/>
          <w:sz w:val="24"/>
          <w:szCs w:val="24"/>
          <w:lang w:val="sk-SK"/>
        </w:rPr>
        <w:t xml:space="preserve">Ak  starosta  pozastavil  výkon  uznesenia  obecného  zastupiteľstva,  lebo  sa </w:t>
      </w:r>
      <w:r w:rsidR="00424093" w:rsidRPr="004C282E">
        <w:rPr>
          <w:rFonts w:ascii="Times New Roman" w:hAnsi="Times New Roman" w:cs="Times New Roman"/>
          <w:sz w:val="24"/>
          <w:szCs w:val="24"/>
          <w:lang w:val="sk-SK"/>
        </w:rPr>
        <w:t>domnieval</w:t>
      </w:r>
      <w:r w:rsidRPr="004C282E">
        <w:rPr>
          <w:rFonts w:ascii="Times New Roman" w:hAnsi="Times New Roman" w:cs="Times New Roman"/>
          <w:sz w:val="24"/>
          <w:szCs w:val="24"/>
          <w:lang w:val="sk-SK"/>
        </w:rPr>
        <w:t>, že  odporuje zákonu, alebo je pre obec zjavne nevýhodné, tak môže obecné zastupiteľstvo toto uznesenie trojpätinovou väčšinou hlasov všetkých poslancov potvrdiť. Ak obecné zastupiteľstvo uznesenie nepotvrdí do dvoch  mesiacov  od  jeho  schválenia,  uznesenie   stráca  platnosť.  Výkon potvrdeného uznesenia starosta nemôže pozastaviť.</w:t>
      </w:r>
    </w:p>
    <w:p w:rsidR="004D0E29" w:rsidRPr="004C282E" w:rsidRDefault="004D0E29" w:rsidP="00937167">
      <w:pPr>
        <w:pStyle w:val="Odsekzoznamu"/>
        <w:numPr>
          <w:ilvl w:val="0"/>
          <w:numId w:val="7"/>
        </w:numPr>
        <w:spacing w:after="0" w:line="360" w:lineRule="auto"/>
        <w:rPr>
          <w:rFonts w:ascii="Times New Roman" w:hAnsi="Times New Roman" w:cs="Times New Roman"/>
          <w:sz w:val="24"/>
          <w:szCs w:val="24"/>
          <w:lang w:val="sk-SK"/>
        </w:rPr>
      </w:pPr>
      <w:r w:rsidRPr="004C282E">
        <w:rPr>
          <w:rFonts w:ascii="Times New Roman" w:hAnsi="Times New Roman" w:cs="Times New Roman"/>
          <w:sz w:val="24"/>
          <w:szCs w:val="24"/>
          <w:lang w:val="sk-SK"/>
        </w:rPr>
        <w:t>Na slávnostnom zasadnutí obecného zastupiteľstva používa starosta obecné insígnie. Pri  tejto príležitosti môže v prípade neprítomnosti starostu používať obecné insígnie zástupca starostu alebo poslanec poverený starostom obce.</w:t>
      </w:r>
    </w:p>
    <w:p w:rsidR="00424093" w:rsidRPr="004C282E" w:rsidRDefault="00424093" w:rsidP="00937167">
      <w:pPr>
        <w:spacing w:after="0" w:line="360" w:lineRule="auto"/>
        <w:rPr>
          <w:rFonts w:ascii="Times New Roman" w:hAnsi="Times New Roman" w:cs="Times New Roman"/>
          <w:sz w:val="24"/>
          <w:szCs w:val="24"/>
          <w:lang w:val="sk-SK"/>
        </w:rPr>
      </w:pPr>
    </w:p>
    <w:p w:rsidR="004D0E29" w:rsidRPr="004C282E" w:rsidRDefault="004D0E29" w:rsidP="00937167">
      <w:pPr>
        <w:spacing w:after="0" w:line="360" w:lineRule="auto"/>
        <w:jc w:val="center"/>
        <w:rPr>
          <w:rFonts w:ascii="Times New Roman" w:hAnsi="Times New Roman" w:cs="Times New Roman"/>
          <w:b/>
          <w:sz w:val="24"/>
          <w:szCs w:val="24"/>
          <w:lang w:val="sk-SK"/>
        </w:rPr>
      </w:pPr>
      <w:r w:rsidRPr="004C282E">
        <w:rPr>
          <w:rFonts w:ascii="Times New Roman" w:hAnsi="Times New Roman" w:cs="Times New Roman"/>
          <w:b/>
          <w:sz w:val="24"/>
          <w:szCs w:val="24"/>
          <w:lang w:val="sk-SK"/>
        </w:rPr>
        <w:lastRenderedPageBreak/>
        <w:t>§ 8</w:t>
      </w:r>
    </w:p>
    <w:p w:rsidR="004D0E29" w:rsidRPr="004C282E" w:rsidRDefault="004D0E29" w:rsidP="00E04F1B">
      <w:pPr>
        <w:spacing w:after="0" w:line="360" w:lineRule="auto"/>
        <w:jc w:val="center"/>
        <w:rPr>
          <w:rFonts w:ascii="Times New Roman" w:hAnsi="Times New Roman" w:cs="Times New Roman"/>
          <w:b/>
          <w:sz w:val="24"/>
          <w:szCs w:val="24"/>
          <w:lang w:val="sk-SK"/>
        </w:rPr>
      </w:pPr>
      <w:r w:rsidRPr="004C282E">
        <w:rPr>
          <w:rFonts w:ascii="Times New Roman" w:hAnsi="Times New Roman" w:cs="Times New Roman"/>
          <w:b/>
          <w:sz w:val="24"/>
          <w:szCs w:val="24"/>
          <w:lang w:val="sk-SK"/>
        </w:rPr>
        <w:t>Príprava uznesení a nariadení</w:t>
      </w:r>
    </w:p>
    <w:p w:rsidR="00424093" w:rsidRPr="004C282E" w:rsidRDefault="00424093" w:rsidP="00937167">
      <w:pPr>
        <w:spacing w:after="0" w:line="360" w:lineRule="auto"/>
        <w:jc w:val="center"/>
        <w:rPr>
          <w:rFonts w:ascii="Times New Roman" w:hAnsi="Times New Roman" w:cs="Times New Roman"/>
          <w:sz w:val="24"/>
          <w:szCs w:val="24"/>
          <w:lang w:val="sk-SK"/>
        </w:rPr>
      </w:pPr>
    </w:p>
    <w:p w:rsidR="004D0E29" w:rsidRPr="004C282E" w:rsidRDefault="004D0E29" w:rsidP="00937167">
      <w:pPr>
        <w:pStyle w:val="Odsekzoznamu"/>
        <w:numPr>
          <w:ilvl w:val="0"/>
          <w:numId w:val="8"/>
        </w:numPr>
        <w:spacing w:after="0" w:line="360" w:lineRule="auto"/>
        <w:rPr>
          <w:rFonts w:ascii="Times New Roman" w:hAnsi="Times New Roman" w:cs="Times New Roman"/>
          <w:sz w:val="24"/>
          <w:szCs w:val="24"/>
          <w:lang w:val="sk-SK"/>
        </w:rPr>
      </w:pPr>
      <w:r w:rsidRPr="004C282E">
        <w:rPr>
          <w:rFonts w:ascii="Times New Roman" w:hAnsi="Times New Roman" w:cs="Times New Roman"/>
          <w:sz w:val="24"/>
          <w:szCs w:val="24"/>
          <w:lang w:val="sk-SK"/>
        </w:rPr>
        <w:t>Návrhy uznesení obecného zastupiteľstva sa pripravujú a predkladajú spolu s materiálmi   pre   poslancov  najneskôr  3  dni  pred  rokovaním  obecného zastupiteľstva. Za ich včasnú prípravu zodpovedá predkladateľ materiálu a za ich včasné doručenie poslancom pracovníčka obecného úradu.</w:t>
      </w:r>
    </w:p>
    <w:p w:rsidR="004D0E29" w:rsidRPr="004C282E" w:rsidRDefault="004D0E29" w:rsidP="00937167">
      <w:pPr>
        <w:pStyle w:val="Odsekzoznamu"/>
        <w:numPr>
          <w:ilvl w:val="0"/>
          <w:numId w:val="8"/>
        </w:numPr>
        <w:spacing w:after="0" w:line="360" w:lineRule="auto"/>
        <w:rPr>
          <w:rFonts w:ascii="Times New Roman" w:hAnsi="Times New Roman" w:cs="Times New Roman"/>
          <w:sz w:val="24"/>
          <w:szCs w:val="24"/>
          <w:lang w:val="sk-SK"/>
        </w:rPr>
      </w:pPr>
      <w:r w:rsidRPr="004C282E">
        <w:rPr>
          <w:rFonts w:ascii="Times New Roman" w:hAnsi="Times New Roman" w:cs="Times New Roman"/>
          <w:sz w:val="24"/>
          <w:szCs w:val="24"/>
          <w:lang w:val="sk-SK"/>
        </w:rPr>
        <w:t>Konečné znenie návrhu uznesenia obecného zastupiteľstva predkladá predseda návrhovej  komisie.</w:t>
      </w:r>
    </w:p>
    <w:p w:rsidR="004D0E29" w:rsidRPr="004C282E" w:rsidRDefault="004D0E29" w:rsidP="00937167">
      <w:pPr>
        <w:pStyle w:val="Odsekzoznamu"/>
        <w:numPr>
          <w:ilvl w:val="0"/>
          <w:numId w:val="8"/>
        </w:numPr>
        <w:spacing w:after="0" w:line="360" w:lineRule="auto"/>
        <w:rPr>
          <w:rFonts w:ascii="Times New Roman" w:hAnsi="Times New Roman" w:cs="Times New Roman"/>
          <w:sz w:val="24"/>
          <w:szCs w:val="24"/>
          <w:lang w:val="sk-SK"/>
        </w:rPr>
      </w:pPr>
      <w:r w:rsidRPr="004C282E">
        <w:rPr>
          <w:rFonts w:ascii="Times New Roman" w:hAnsi="Times New Roman" w:cs="Times New Roman"/>
          <w:sz w:val="24"/>
          <w:szCs w:val="24"/>
          <w:lang w:val="sk-SK"/>
        </w:rPr>
        <w:t>Uznesenia  obecného  zastupiteľstva  sa  formulujú  stručne  a s  menovitým určením nositeľov úloh z nich vyplývajúcich a s termínmi ich plnenia.</w:t>
      </w:r>
    </w:p>
    <w:p w:rsidR="004D0E29" w:rsidRPr="004C282E" w:rsidRDefault="004D0E29" w:rsidP="00937167">
      <w:pPr>
        <w:pStyle w:val="Odsekzoznamu"/>
        <w:numPr>
          <w:ilvl w:val="0"/>
          <w:numId w:val="8"/>
        </w:numPr>
        <w:spacing w:after="0" w:line="360" w:lineRule="auto"/>
        <w:rPr>
          <w:rFonts w:ascii="Times New Roman" w:hAnsi="Times New Roman" w:cs="Times New Roman"/>
          <w:sz w:val="24"/>
          <w:szCs w:val="24"/>
          <w:lang w:val="sk-SK"/>
        </w:rPr>
      </w:pPr>
      <w:r w:rsidRPr="004C282E">
        <w:rPr>
          <w:rFonts w:ascii="Times New Roman" w:hAnsi="Times New Roman" w:cs="Times New Roman"/>
          <w:sz w:val="24"/>
          <w:szCs w:val="24"/>
          <w:lang w:val="sk-SK"/>
        </w:rPr>
        <w:t>Uznesením obecného zastupiteľstva sa ukladajú úlohy jednotlivým komisiám, poslancom,  hlavnému kontrolórovi, a vedúcim rozpočtových a príspevkových</w:t>
      </w:r>
      <w:r w:rsidR="00424093" w:rsidRPr="004C282E">
        <w:rPr>
          <w:rFonts w:ascii="Times New Roman" w:hAnsi="Times New Roman" w:cs="Times New Roman"/>
          <w:sz w:val="24"/>
          <w:szCs w:val="24"/>
          <w:lang w:val="sk-SK"/>
        </w:rPr>
        <w:t xml:space="preserve"> </w:t>
      </w:r>
      <w:r w:rsidRPr="004C282E">
        <w:rPr>
          <w:rFonts w:ascii="Times New Roman" w:hAnsi="Times New Roman" w:cs="Times New Roman"/>
          <w:sz w:val="24"/>
          <w:szCs w:val="24"/>
          <w:lang w:val="sk-SK"/>
        </w:rPr>
        <w:t>organizácií obce.</w:t>
      </w:r>
    </w:p>
    <w:p w:rsidR="00424093" w:rsidRPr="004C282E" w:rsidRDefault="00424093" w:rsidP="00937167">
      <w:pPr>
        <w:spacing w:after="0" w:line="360" w:lineRule="auto"/>
        <w:rPr>
          <w:rFonts w:ascii="Times New Roman" w:hAnsi="Times New Roman" w:cs="Times New Roman"/>
          <w:b/>
          <w:sz w:val="24"/>
          <w:szCs w:val="24"/>
          <w:lang w:val="sk-SK"/>
        </w:rPr>
      </w:pPr>
    </w:p>
    <w:p w:rsidR="004D0E29" w:rsidRPr="004C282E" w:rsidRDefault="004D0E29" w:rsidP="00937167">
      <w:pPr>
        <w:spacing w:after="0" w:line="360" w:lineRule="auto"/>
        <w:jc w:val="center"/>
        <w:rPr>
          <w:rFonts w:ascii="Times New Roman" w:hAnsi="Times New Roman" w:cs="Times New Roman"/>
          <w:b/>
          <w:sz w:val="24"/>
          <w:szCs w:val="24"/>
          <w:lang w:val="sk-SK"/>
        </w:rPr>
      </w:pPr>
      <w:r w:rsidRPr="004C282E">
        <w:rPr>
          <w:rFonts w:ascii="Times New Roman" w:hAnsi="Times New Roman" w:cs="Times New Roman"/>
          <w:b/>
          <w:sz w:val="24"/>
          <w:szCs w:val="24"/>
          <w:lang w:val="sk-SK"/>
        </w:rPr>
        <w:t>§ 9</w:t>
      </w:r>
    </w:p>
    <w:p w:rsidR="004D0E29" w:rsidRPr="004C282E" w:rsidRDefault="004D0E29" w:rsidP="00E04F1B">
      <w:pPr>
        <w:spacing w:after="0" w:line="360" w:lineRule="auto"/>
        <w:jc w:val="center"/>
        <w:rPr>
          <w:rFonts w:ascii="Times New Roman" w:hAnsi="Times New Roman" w:cs="Times New Roman"/>
          <w:b/>
          <w:sz w:val="24"/>
          <w:szCs w:val="24"/>
          <w:lang w:val="sk-SK"/>
        </w:rPr>
      </w:pPr>
      <w:r w:rsidRPr="004C282E">
        <w:rPr>
          <w:rFonts w:ascii="Times New Roman" w:hAnsi="Times New Roman" w:cs="Times New Roman"/>
          <w:b/>
          <w:sz w:val="24"/>
          <w:szCs w:val="24"/>
          <w:lang w:val="sk-SK"/>
        </w:rPr>
        <w:t>Postup pri prijímaní uznesení a nariadení</w:t>
      </w:r>
    </w:p>
    <w:p w:rsidR="00424093" w:rsidRPr="004C282E" w:rsidRDefault="00424093" w:rsidP="00937167">
      <w:pPr>
        <w:spacing w:after="0" w:line="360" w:lineRule="auto"/>
        <w:jc w:val="center"/>
        <w:rPr>
          <w:rFonts w:ascii="Times New Roman" w:hAnsi="Times New Roman" w:cs="Times New Roman"/>
          <w:b/>
          <w:sz w:val="24"/>
          <w:szCs w:val="24"/>
          <w:lang w:val="sk-SK"/>
        </w:rPr>
      </w:pPr>
    </w:p>
    <w:p w:rsidR="004D0E29" w:rsidRPr="004C282E" w:rsidRDefault="004D0E29" w:rsidP="00937167">
      <w:pPr>
        <w:pStyle w:val="Odsekzoznamu"/>
        <w:numPr>
          <w:ilvl w:val="0"/>
          <w:numId w:val="9"/>
        </w:numPr>
        <w:spacing w:after="0" w:line="360" w:lineRule="auto"/>
        <w:rPr>
          <w:rFonts w:ascii="Times New Roman" w:hAnsi="Times New Roman" w:cs="Times New Roman"/>
          <w:sz w:val="24"/>
          <w:szCs w:val="24"/>
          <w:lang w:val="sk-SK"/>
        </w:rPr>
      </w:pPr>
      <w:r w:rsidRPr="004C282E">
        <w:rPr>
          <w:rFonts w:ascii="Times New Roman" w:hAnsi="Times New Roman" w:cs="Times New Roman"/>
          <w:sz w:val="24"/>
          <w:szCs w:val="24"/>
          <w:lang w:val="sk-SK"/>
        </w:rPr>
        <w:t>Návrhy  na  uznesenia  obecného  zastupiteľstva  predkladá  starosta  alebo predsedajúci, v prípade, že je poslancom predložený iný návrh uznesenia, predkladá ho starosta, príp. predseda  návrhovej  komisie. V prípade potreby môže sa poslancom vyhradiť potrebný čas na posúdenie.</w:t>
      </w:r>
    </w:p>
    <w:p w:rsidR="004D0E29" w:rsidRPr="004C282E" w:rsidRDefault="004D0E29" w:rsidP="00937167">
      <w:pPr>
        <w:pStyle w:val="Odsekzoznamu"/>
        <w:numPr>
          <w:ilvl w:val="0"/>
          <w:numId w:val="9"/>
        </w:numPr>
        <w:spacing w:after="0" w:line="360" w:lineRule="auto"/>
        <w:rPr>
          <w:rFonts w:ascii="Times New Roman" w:hAnsi="Times New Roman" w:cs="Times New Roman"/>
          <w:sz w:val="24"/>
          <w:szCs w:val="24"/>
          <w:lang w:val="sk-SK"/>
        </w:rPr>
      </w:pPr>
      <w:r w:rsidRPr="004C282E">
        <w:rPr>
          <w:rFonts w:ascii="Times New Roman" w:hAnsi="Times New Roman" w:cs="Times New Roman"/>
          <w:sz w:val="24"/>
          <w:szCs w:val="24"/>
          <w:lang w:val="sk-SK"/>
        </w:rPr>
        <w:t>Pokiaľ  povaha  uznesenia  alebo  iné  skutočnosti  vyžadujú,  aby  obecné zastupiteľstvo osobitne hlasovalo o jednotlivých bodoch navrhovaného uznesenia, poradie určí starosta, prípadne predsedajúci.</w:t>
      </w:r>
    </w:p>
    <w:p w:rsidR="004D0E29" w:rsidRPr="004C282E" w:rsidRDefault="004D0E29" w:rsidP="00937167">
      <w:pPr>
        <w:pStyle w:val="Odsekzoznamu"/>
        <w:numPr>
          <w:ilvl w:val="0"/>
          <w:numId w:val="9"/>
        </w:numPr>
        <w:spacing w:after="0" w:line="360" w:lineRule="auto"/>
        <w:rPr>
          <w:rFonts w:ascii="Times New Roman" w:hAnsi="Times New Roman" w:cs="Times New Roman"/>
          <w:sz w:val="24"/>
          <w:szCs w:val="24"/>
          <w:lang w:val="sk-SK"/>
        </w:rPr>
      </w:pPr>
      <w:r w:rsidRPr="004C282E">
        <w:rPr>
          <w:rFonts w:ascii="Times New Roman" w:hAnsi="Times New Roman" w:cs="Times New Roman"/>
          <w:sz w:val="24"/>
          <w:szCs w:val="24"/>
          <w:lang w:val="sk-SK"/>
        </w:rPr>
        <w:t>V prípade,  že  je  predložený  návrh  uznesenia  v dvoch  alebo  viacerých variantoch, hlasuje obecné zastupiteľstvo najprv o návrhu, ktorý bol</w:t>
      </w:r>
      <w:r w:rsidR="00966392" w:rsidRPr="004C282E">
        <w:rPr>
          <w:rFonts w:ascii="Times New Roman" w:hAnsi="Times New Roman" w:cs="Times New Roman"/>
          <w:sz w:val="24"/>
          <w:szCs w:val="24"/>
          <w:lang w:val="sk-SK"/>
        </w:rPr>
        <w:t xml:space="preserve"> </w:t>
      </w:r>
      <w:r w:rsidRPr="004C282E">
        <w:rPr>
          <w:rFonts w:ascii="Times New Roman" w:hAnsi="Times New Roman" w:cs="Times New Roman"/>
          <w:sz w:val="24"/>
          <w:szCs w:val="24"/>
          <w:lang w:val="sk-SK"/>
        </w:rPr>
        <w:t>predložený starostom. Schválením jednej varianty sa ostatné považujú za neprijaté.</w:t>
      </w:r>
    </w:p>
    <w:p w:rsidR="004D0E29" w:rsidRPr="004C282E" w:rsidRDefault="004D0E29" w:rsidP="00937167">
      <w:pPr>
        <w:pStyle w:val="Odsekzoznamu"/>
        <w:numPr>
          <w:ilvl w:val="0"/>
          <w:numId w:val="9"/>
        </w:numPr>
        <w:spacing w:after="0" w:line="360" w:lineRule="auto"/>
        <w:rPr>
          <w:rFonts w:ascii="Times New Roman" w:hAnsi="Times New Roman" w:cs="Times New Roman"/>
          <w:sz w:val="24"/>
          <w:szCs w:val="24"/>
          <w:lang w:val="sk-SK"/>
        </w:rPr>
      </w:pPr>
      <w:r w:rsidRPr="004C282E">
        <w:rPr>
          <w:rFonts w:ascii="Times New Roman" w:hAnsi="Times New Roman" w:cs="Times New Roman"/>
          <w:sz w:val="24"/>
          <w:szCs w:val="24"/>
          <w:lang w:val="sk-SK"/>
        </w:rPr>
        <w:t>Keď obecné zastupiteľstvo neprijme navrhované uznesenie alebo ani jeden z navrhovaných  variantov, starosta navrhne ďalší postup, ktorý predloží na schválenie obecnému zastupiteľstvu.</w:t>
      </w:r>
    </w:p>
    <w:p w:rsidR="004D0E29" w:rsidRPr="004C282E" w:rsidRDefault="004D0E29" w:rsidP="00937167">
      <w:pPr>
        <w:pStyle w:val="Odsekzoznamu"/>
        <w:numPr>
          <w:ilvl w:val="0"/>
          <w:numId w:val="9"/>
        </w:numPr>
        <w:spacing w:after="0" w:line="360" w:lineRule="auto"/>
        <w:rPr>
          <w:rFonts w:ascii="Times New Roman" w:hAnsi="Times New Roman" w:cs="Times New Roman"/>
          <w:sz w:val="24"/>
          <w:szCs w:val="24"/>
          <w:lang w:val="sk-SK"/>
        </w:rPr>
      </w:pPr>
      <w:r w:rsidRPr="004C282E">
        <w:rPr>
          <w:rFonts w:ascii="Times New Roman" w:hAnsi="Times New Roman" w:cs="Times New Roman"/>
          <w:sz w:val="24"/>
          <w:szCs w:val="24"/>
          <w:lang w:val="sk-SK"/>
        </w:rPr>
        <w:t xml:space="preserve">Hlasuje sa spravidla verejne – zdvihnutím ruky. Obecné zastupiteľstvo môže </w:t>
      </w:r>
    </w:p>
    <w:p w:rsidR="004D0E29" w:rsidRPr="004C282E" w:rsidRDefault="00E02240" w:rsidP="00937167">
      <w:pPr>
        <w:spacing w:after="0" w:line="360" w:lineRule="auto"/>
        <w:rPr>
          <w:rFonts w:ascii="Times New Roman" w:hAnsi="Times New Roman" w:cs="Times New Roman"/>
          <w:sz w:val="24"/>
          <w:szCs w:val="24"/>
          <w:lang w:val="sk-SK"/>
        </w:rPr>
      </w:pPr>
      <w:r w:rsidRPr="004C282E">
        <w:rPr>
          <w:rFonts w:ascii="Times New Roman" w:hAnsi="Times New Roman" w:cs="Times New Roman"/>
          <w:sz w:val="24"/>
          <w:szCs w:val="24"/>
          <w:lang w:val="sk-SK"/>
        </w:rPr>
        <w:t xml:space="preserve">             </w:t>
      </w:r>
      <w:r w:rsidR="004D0E29" w:rsidRPr="004C282E">
        <w:rPr>
          <w:rFonts w:ascii="Times New Roman" w:hAnsi="Times New Roman" w:cs="Times New Roman"/>
          <w:sz w:val="24"/>
          <w:szCs w:val="24"/>
          <w:lang w:val="sk-SK"/>
        </w:rPr>
        <w:t>rozhodnúť, že v určitej záležitosti sa bude rozhodovať tajným hlasovaním.</w:t>
      </w:r>
    </w:p>
    <w:p w:rsidR="004D0E29" w:rsidRPr="004C282E" w:rsidRDefault="004D0E29" w:rsidP="00937167">
      <w:pPr>
        <w:pStyle w:val="Odsekzoznamu"/>
        <w:numPr>
          <w:ilvl w:val="0"/>
          <w:numId w:val="9"/>
        </w:numPr>
        <w:spacing w:after="0" w:line="360" w:lineRule="auto"/>
        <w:rPr>
          <w:rFonts w:ascii="Times New Roman" w:hAnsi="Times New Roman" w:cs="Times New Roman"/>
          <w:sz w:val="24"/>
          <w:szCs w:val="24"/>
          <w:lang w:val="sk-SK"/>
        </w:rPr>
      </w:pPr>
      <w:r w:rsidRPr="004C282E">
        <w:rPr>
          <w:rFonts w:ascii="Times New Roman" w:hAnsi="Times New Roman" w:cs="Times New Roman"/>
          <w:sz w:val="24"/>
          <w:szCs w:val="24"/>
          <w:lang w:val="sk-SK"/>
        </w:rPr>
        <w:lastRenderedPageBreak/>
        <w:t>V prípade pozastavenia výkonu uznesení obecného zastupiteľstva starostom z dôvodov  uvedených v zákone 369/1990 Zb. o obecnom zriadení v znení zmien  a  doplnkov  môže   toto  uznesenie  obecné  zastupiteľstvo  potvrdiť trojpätinovou väčšinou hlasov všetkých poslancov.</w:t>
      </w:r>
    </w:p>
    <w:p w:rsidR="004D0E29" w:rsidRPr="004C282E" w:rsidRDefault="004D0E29" w:rsidP="00937167">
      <w:pPr>
        <w:pStyle w:val="Odsekzoznamu"/>
        <w:numPr>
          <w:ilvl w:val="0"/>
          <w:numId w:val="9"/>
        </w:numPr>
        <w:spacing w:after="0" w:line="360" w:lineRule="auto"/>
        <w:rPr>
          <w:rFonts w:ascii="Times New Roman" w:hAnsi="Times New Roman" w:cs="Times New Roman"/>
          <w:sz w:val="24"/>
          <w:szCs w:val="24"/>
          <w:lang w:val="sk-SK"/>
        </w:rPr>
      </w:pPr>
      <w:r w:rsidRPr="004C282E">
        <w:rPr>
          <w:rFonts w:ascii="Times New Roman" w:hAnsi="Times New Roman" w:cs="Times New Roman"/>
          <w:sz w:val="24"/>
          <w:szCs w:val="24"/>
          <w:lang w:val="sk-SK"/>
        </w:rPr>
        <w:t>Trojpätinová väčšina hlasov prítomných poslancov sa vyžaduje pri schvaľovaní rokovacieho poriadku obecného zastupiteľstva.</w:t>
      </w:r>
    </w:p>
    <w:p w:rsidR="004D0E29" w:rsidRPr="004C282E" w:rsidRDefault="004D0E29" w:rsidP="00937167">
      <w:pPr>
        <w:pStyle w:val="Odsekzoznamu"/>
        <w:numPr>
          <w:ilvl w:val="0"/>
          <w:numId w:val="9"/>
        </w:numPr>
        <w:spacing w:after="0" w:line="360" w:lineRule="auto"/>
        <w:rPr>
          <w:rFonts w:ascii="Times New Roman" w:hAnsi="Times New Roman" w:cs="Times New Roman"/>
          <w:sz w:val="24"/>
          <w:szCs w:val="24"/>
          <w:lang w:val="sk-SK"/>
        </w:rPr>
      </w:pPr>
      <w:r w:rsidRPr="004C282E">
        <w:rPr>
          <w:rFonts w:ascii="Times New Roman" w:hAnsi="Times New Roman" w:cs="Times New Roman"/>
          <w:sz w:val="24"/>
          <w:szCs w:val="24"/>
          <w:lang w:val="sk-SK"/>
        </w:rPr>
        <w:t>Uznesenia  obecného  zastupiteľstva  a nariadenia  obce  podpisuje  starosta najneskôr do 10 dní od ich schválenia obecným zastupiteľstvom.</w:t>
      </w:r>
    </w:p>
    <w:p w:rsidR="004D0E29" w:rsidRPr="004C282E" w:rsidRDefault="004D0E29" w:rsidP="00937167">
      <w:pPr>
        <w:pStyle w:val="Odsekzoznamu"/>
        <w:numPr>
          <w:ilvl w:val="0"/>
          <w:numId w:val="9"/>
        </w:numPr>
        <w:spacing w:after="0" w:line="360" w:lineRule="auto"/>
        <w:rPr>
          <w:rFonts w:ascii="Times New Roman" w:hAnsi="Times New Roman" w:cs="Times New Roman"/>
          <w:sz w:val="24"/>
          <w:szCs w:val="24"/>
          <w:lang w:val="sk-SK"/>
        </w:rPr>
      </w:pPr>
      <w:r w:rsidRPr="004C282E">
        <w:rPr>
          <w:rFonts w:ascii="Times New Roman" w:hAnsi="Times New Roman" w:cs="Times New Roman"/>
          <w:sz w:val="24"/>
          <w:szCs w:val="24"/>
          <w:lang w:val="sk-SK"/>
        </w:rPr>
        <w:t>Uznesenia obecného zastupiteľstva a nariadenia obce sa zverejnia vyvesením na  úradnej   tabuli  obce  najmenej  na  15  dní,  prípadne  sa  zverejnia   na internetovej stránke obce.</w:t>
      </w:r>
    </w:p>
    <w:p w:rsidR="00966392" w:rsidRPr="004C282E" w:rsidRDefault="00966392" w:rsidP="00937167">
      <w:pPr>
        <w:spacing w:after="0" w:line="360" w:lineRule="auto"/>
        <w:rPr>
          <w:rFonts w:ascii="Times New Roman" w:hAnsi="Times New Roman" w:cs="Times New Roman"/>
          <w:sz w:val="24"/>
          <w:szCs w:val="24"/>
          <w:lang w:val="sk-SK"/>
        </w:rPr>
      </w:pPr>
    </w:p>
    <w:p w:rsidR="004D0E29" w:rsidRPr="004C282E" w:rsidRDefault="004D0E29" w:rsidP="00937167">
      <w:pPr>
        <w:spacing w:after="0" w:line="360" w:lineRule="auto"/>
        <w:jc w:val="center"/>
        <w:rPr>
          <w:rFonts w:ascii="Times New Roman" w:hAnsi="Times New Roman" w:cs="Times New Roman"/>
          <w:b/>
          <w:sz w:val="24"/>
          <w:szCs w:val="24"/>
          <w:lang w:val="sk-SK"/>
        </w:rPr>
      </w:pPr>
      <w:r w:rsidRPr="004C282E">
        <w:rPr>
          <w:rFonts w:ascii="Times New Roman" w:hAnsi="Times New Roman" w:cs="Times New Roman"/>
          <w:b/>
          <w:sz w:val="24"/>
          <w:szCs w:val="24"/>
          <w:lang w:val="sk-SK"/>
        </w:rPr>
        <w:t>§ 10</w:t>
      </w:r>
    </w:p>
    <w:p w:rsidR="004D0E29" w:rsidRPr="004C282E" w:rsidRDefault="004D0E29" w:rsidP="00E04F1B">
      <w:pPr>
        <w:spacing w:after="0" w:line="360" w:lineRule="auto"/>
        <w:jc w:val="center"/>
        <w:rPr>
          <w:rFonts w:ascii="Times New Roman" w:hAnsi="Times New Roman" w:cs="Times New Roman"/>
          <w:b/>
          <w:sz w:val="24"/>
          <w:szCs w:val="24"/>
          <w:lang w:val="sk-SK"/>
        </w:rPr>
      </w:pPr>
      <w:r w:rsidRPr="004C282E">
        <w:rPr>
          <w:rFonts w:ascii="Times New Roman" w:hAnsi="Times New Roman" w:cs="Times New Roman"/>
          <w:b/>
          <w:sz w:val="24"/>
          <w:szCs w:val="24"/>
          <w:lang w:val="sk-SK"/>
        </w:rPr>
        <w:t>Všeobecne záväzné nariadenia</w:t>
      </w:r>
    </w:p>
    <w:p w:rsidR="00966392" w:rsidRPr="004C282E" w:rsidRDefault="00966392" w:rsidP="00937167">
      <w:pPr>
        <w:spacing w:after="0" w:line="360" w:lineRule="auto"/>
        <w:jc w:val="center"/>
        <w:rPr>
          <w:rFonts w:ascii="Times New Roman" w:hAnsi="Times New Roman" w:cs="Times New Roman"/>
          <w:b/>
          <w:sz w:val="24"/>
          <w:szCs w:val="24"/>
          <w:lang w:val="sk-SK"/>
        </w:rPr>
      </w:pPr>
    </w:p>
    <w:p w:rsidR="004D0E29" w:rsidRPr="004C282E" w:rsidRDefault="004D0E29" w:rsidP="00937167">
      <w:pPr>
        <w:pStyle w:val="Odsekzoznamu"/>
        <w:numPr>
          <w:ilvl w:val="0"/>
          <w:numId w:val="10"/>
        </w:numPr>
        <w:spacing w:after="0" w:line="360" w:lineRule="auto"/>
        <w:rPr>
          <w:rFonts w:ascii="Times New Roman" w:hAnsi="Times New Roman" w:cs="Times New Roman"/>
          <w:sz w:val="24"/>
          <w:szCs w:val="24"/>
          <w:lang w:val="sk-SK"/>
        </w:rPr>
      </w:pPr>
      <w:r w:rsidRPr="004C282E">
        <w:rPr>
          <w:rFonts w:ascii="Times New Roman" w:hAnsi="Times New Roman" w:cs="Times New Roman"/>
          <w:sz w:val="24"/>
          <w:szCs w:val="24"/>
          <w:lang w:val="sk-SK"/>
        </w:rPr>
        <w:t xml:space="preserve">Na plnenie úloh vo veciach územnej samosprávy obce, alebo vo veciach, v </w:t>
      </w:r>
      <w:r w:rsidR="00966392" w:rsidRPr="004C282E">
        <w:rPr>
          <w:rFonts w:ascii="Times New Roman" w:hAnsi="Times New Roman" w:cs="Times New Roman"/>
          <w:sz w:val="24"/>
          <w:szCs w:val="24"/>
          <w:lang w:val="sk-SK"/>
        </w:rPr>
        <w:t xml:space="preserve"> </w:t>
      </w:r>
      <w:r w:rsidRPr="004C282E">
        <w:rPr>
          <w:rFonts w:ascii="Times New Roman" w:hAnsi="Times New Roman" w:cs="Times New Roman"/>
          <w:sz w:val="24"/>
          <w:szCs w:val="24"/>
          <w:lang w:val="sk-SK"/>
        </w:rPr>
        <w:t xml:space="preserve">ktorých obec plní úlohy štátnej správy na základe splnomocnenia zákonom a v jeho medziach môže vydávať obec všeobecne záväzné nariadenia (najmä ust.§4  ods.  3 zákona č. 369/1990  Zb.  o obecnom  zriadení v znení zmien  a doplnkov).  Nariadenie obce nesmie byť v rozpore s Ústavou SR, ústavnými zákonmi a  medzinárodnými  zmluvami, s ktorými vyslovila súhlas NR SR a ktoré boli ratifikované a vyhlásené spôsobom ustanoveným zákonom. </w:t>
      </w:r>
      <w:r w:rsidR="00966392" w:rsidRPr="004C282E">
        <w:rPr>
          <w:rFonts w:ascii="Times New Roman" w:hAnsi="Times New Roman" w:cs="Times New Roman"/>
          <w:sz w:val="24"/>
          <w:szCs w:val="24"/>
          <w:lang w:val="sk-SK"/>
        </w:rPr>
        <w:t xml:space="preserve"> </w:t>
      </w:r>
      <w:r w:rsidRPr="004C282E">
        <w:rPr>
          <w:rFonts w:ascii="Times New Roman" w:hAnsi="Times New Roman" w:cs="Times New Roman"/>
          <w:sz w:val="24"/>
          <w:szCs w:val="24"/>
          <w:lang w:val="sk-SK"/>
        </w:rPr>
        <w:t>Všeobecné záväzné nariadenie, ktoré obec vydala vo veciach plnenia úloh štátnej správy nesmie byť v rozpore ani s nariadeniami vlády, so všeobecne záväznými nariadeniami ministerstiev a ostatných orgánov štátnej správy.</w:t>
      </w:r>
    </w:p>
    <w:p w:rsidR="004D0E29" w:rsidRPr="004C282E" w:rsidRDefault="004D0E29" w:rsidP="00937167">
      <w:pPr>
        <w:pStyle w:val="Odsekzoznamu"/>
        <w:numPr>
          <w:ilvl w:val="0"/>
          <w:numId w:val="10"/>
        </w:numPr>
        <w:spacing w:after="0" w:line="360" w:lineRule="auto"/>
        <w:rPr>
          <w:rFonts w:ascii="Times New Roman" w:hAnsi="Times New Roman" w:cs="Times New Roman"/>
          <w:sz w:val="24"/>
          <w:szCs w:val="24"/>
          <w:lang w:val="sk-SK"/>
        </w:rPr>
      </w:pPr>
      <w:r w:rsidRPr="004C282E">
        <w:rPr>
          <w:rFonts w:ascii="Times New Roman" w:hAnsi="Times New Roman" w:cs="Times New Roman"/>
          <w:sz w:val="24"/>
          <w:szCs w:val="24"/>
          <w:lang w:val="sk-SK"/>
        </w:rPr>
        <w:t>Na  prijímanie  všeobecne  záväzných  nariadení  obce  sa  vzťahuje  ust.  §6 zákona č. 369/1990 Zb. o obecnom zriadení v znení zmien a doplnkov.</w:t>
      </w:r>
    </w:p>
    <w:p w:rsidR="004D0E29" w:rsidRPr="004C282E" w:rsidRDefault="004D0E29" w:rsidP="00937167">
      <w:pPr>
        <w:pStyle w:val="Odsekzoznamu"/>
        <w:numPr>
          <w:ilvl w:val="0"/>
          <w:numId w:val="10"/>
        </w:numPr>
        <w:spacing w:after="0" w:line="360" w:lineRule="auto"/>
        <w:rPr>
          <w:rFonts w:ascii="Times New Roman" w:hAnsi="Times New Roman" w:cs="Times New Roman"/>
          <w:sz w:val="24"/>
          <w:szCs w:val="24"/>
          <w:lang w:val="sk-SK"/>
        </w:rPr>
      </w:pPr>
      <w:r w:rsidRPr="004C282E">
        <w:rPr>
          <w:rFonts w:ascii="Times New Roman" w:hAnsi="Times New Roman" w:cs="Times New Roman"/>
          <w:sz w:val="24"/>
          <w:szCs w:val="24"/>
          <w:lang w:val="sk-SK"/>
        </w:rPr>
        <w:t>K predloženému návrhu nariadenia môžu poslanci predkladať pozmeňujúce návrhy. Pozmeňujúce  návrhy  musia  byť   formulované  presne,  jasne  a zrozumiteľne.</w:t>
      </w:r>
    </w:p>
    <w:p w:rsidR="004D0E29" w:rsidRPr="004C282E" w:rsidRDefault="004D0E29" w:rsidP="00937167">
      <w:pPr>
        <w:pStyle w:val="Odsekzoznamu"/>
        <w:numPr>
          <w:ilvl w:val="0"/>
          <w:numId w:val="10"/>
        </w:numPr>
        <w:spacing w:after="0" w:line="360" w:lineRule="auto"/>
        <w:rPr>
          <w:rFonts w:ascii="Times New Roman" w:hAnsi="Times New Roman" w:cs="Times New Roman"/>
          <w:sz w:val="24"/>
          <w:szCs w:val="24"/>
          <w:lang w:val="sk-SK"/>
        </w:rPr>
      </w:pPr>
      <w:r w:rsidRPr="004C282E">
        <w:rPr>
          <w:rFonts w:ascii="Times New Roman" w:hAnsi="Times New Roman" w:cs="Times New Roman"/>
          <w:sz w:val="24"/>
          <w:szCs w:val="24"/>
          <w:lang w:val="sk-SK"/>
        </w:rPr>
        <w:t>Nariadenie obce je schválené, ak zaň hlasuje trojpätinová väčšina prítomných poslancov OZ.</w:t>
      </w:r>
    </w:p>
    <w:p w:rsidR="004D0E29" w:rsidRPr="004C282E" w:rsidRDefault="004D0E29" w:rsidP="00937167">
      <w:pPr>
        <w:pStyle w:val="Odsekzoznamu"/>
        <w:numPr>
          <w:ilvl w:val="0"/>
          <w:numId w:val="10"/>
        </w:numPr>
        <w:spacing w:after="0" w:line="360" w:lineRule="auto"/>
        <w:rPr>
          <w:rFonts w:ascii="Times New Roman" w:hAnsi="Times New Roman" w:cs="Times New Roman"/>
          <w:sz w:val="24"/>
          <w:szCs w:val="24"/>
          <w:lang w:val="sk-SK"/>
        </w:rPr>
      </w:pPr>
      <w:r w:rsidRPr="004C282E">
        <w:rPr>
          <w:rFonts w:ascii="Times New Roman" w:hAnsi="Times New Roman" w:cs="Times New Roman"/>
          <w:sz w:val="24"/>
          <w:szCs w:val="24"/>
          <w:lang w:val="sk-SK"/>
        </w:rPr>
        <w:t>Všeobecne záväzné nariadenia obce podpisuje starosta obce najneskôr do 10 dní od ich schválenia obecným zastupiteľstvom.</w:t>
      </w:r>
    </w:p>
    <w:p w:rsidR="004D0E29" w:rsidRPr="004C282E" w:rsidRDefault="004D0E29" w:rsidP="00937167">
      <w:pPr>
        <w:pStyle w:val="Odsekzoznamu"/>
        <w:numPr>
          <w:ilvl w:val="0"/>
          <w:numId w:val="10"/>
        </w:numPr>
        <w:spacing w:after="0" w:line="360" w:lineRule="auto"/>
        <w:rPr>
          <w:rFonts w:ascii="Times New Roman" w:hAnsi="Times New Roman" w:cs="Times New Roman"/>
          <w:sz w:val="24"/>
          <w:szCs w:val="24"/>
          <w:lang w:val="sk-SK"/>
        </w:rPr>
      </w:pPr>
      <w:r w:rsidRPr="004C282E">
        <w:rPr>
          <w:rFonts w:ascii="Times New Roman" w:hAnsi="Times New Roman" w:cs="Times New Roman"/>
          <w:sz w:val="24"/>
          <w:szCs w:val="24"/>
          <w:lang w:val="sk-SK"/>
        </w:rPr>
        <w:t>Obecný  úrad  zabezpečí  vyhlásenie  všeobecne  záväzného nariadenia.</w:t>
      </w:r>
      <w:r w:rsidR="00966392" w:rsidRPr="004C282E">
        <w:rPr>
          <w:rFonts w:ascii="Times New Roman" w:hAnsi="Times New Roman" w:cs="Times New Roman"/>
          <w:sz w:val="24"/>
          <w:szCs w:val="24"/>
          <w:lang w:val="sk-SK"/>
        </w:rPr>
        <w:t xml:space="preserve"> </w:t>
      </w:r>
      <w:r w:rsidRPr="004C282E">
        <w:rPr>
          <w:rFonts w:ascii="Times New Roman" w:hAnsi="Times New Roman" w:cs="Times New Roman"/>
          <w:sz w:val="24"/>
          <w:szCs w:val="24"/>
          <w:lang w:val="sk-SK"/>
        </w:rPr>
        <w:t xml:space="preserve">Vyhlásenie sa vykoná vyvesením nariadenia na úradnej tabuli obce najmenej na 15 dní. Nariadenie </w:t>
      </w:r>
      <w:r w:rsidRPr="004C282E">
        <w:rPr>
          <w:rFonts w:ascii="Times New Roman" w:hAnsi="Times New Roman" w:cs="Times New Roman"/>
          <w:sz w:val="24"/>
          <w:szCs w:val="24"/>
          <w:lang w:val="sk-SK"/>
        </w:rPr>
        <w:lastRenderedPageBreak/>
        <w:t>nadobúda účinnosť pätnástym dňom od vyvesenia, ak v ňom  nie  je  ustanovený   neskorší  začiatok  účinnosti.  V  prípade  živelnej pohromy, alebo všeobecného ohrozenia, ak je to potrebné na odstraňovanie následkov živelnej pohromy  alebo na zabránenie škodám na majetku, možno určiť skorší začiatok účinnosti nariadenia.</w:t>
      </w:r>
    </w:p>
    <w:p w:rsidR="00E04F1B" w:rsidRPr="004C282E" w:rsidRDefault="00E04F1B" w:rsidP="00937167">
      <w:pPr>
        <w:spacing w:after="0" w:line="360" w:lineRule="auto"/>
        <w:jc w:val="center"/>
        <w:rPr>
          <w:rFonts w:ascii="Times New Roman" w:hAnsi="Times New Roman" w:cs="Times New Roman"/>
          <w:sz w:val="24"/>
          <w:szCs w:val="24"/>
          <w:lang w:val="sk-SK"/>
        </w:rPr>
      </w:pPr>
    </w:p>
    <w:p w:rsidR="004D0E29" w:rsidRPr="004C282E" w:rsidRDefault="004D0E29" w:rsidP="00937167">
      <w:pPr>
        <w:spacing w:after="0" w:line="360" w:lineRule="auto"/>
        <w:jc w:val="center"/>
        <w:rPr>
          <w:rFonts w:ascii="Times New Roman" w:hAnsi="Times New Roman" w:cs="Times New Roman"/>
          <w:b/>
          <w:sz w:val="24"/>
          <w:szCs w:val="24"/>
          <w:lang w:val="sk-SK"/>
        </w:rPr>
      </w:pPr>
      <w:r w:rsidRPr="004C282E">
        <w:rPr>
          <w:rFonts w:ascii="Times New Roman" w:hAnsi="Times New Roman" w:cs="Times New Roman"/>
          <w:b/>
          <w:sz w:val="24"/>
          <w:szCs w:val="24"/>
          <w:lang w:val="sk-SK"/>
        </w:rPr>
        <w:t>§ 11</w:t>
      </w:r>
    </w:p>
    <w:p w:rsidR="004D0E29" w:rsidRPr="004C282E" w:rsidRDefault="004D0E29" w:rsidP="00937167">
      <w:pPr>
        <w:spacing w:after="0" w:line="360" w:lineRule="auto"/>
        <w:jc w:val="center"/>
        <w:rPr>
          <w:rFonts w:ascii="Times New Roman" w:hAnsi="Times New Roman" w:cs="Times New Roman"/>
          <w:b/>
          <w:sz w:val="24"/>
          <w:szCs w:val="24"/>
          <w:lang w:val="sk-SK"/>
        </w:rPr>
      </w:pPr>
      <w:r w:rsidRPr="004C282E">
        <w:rPr>
          <w:rFonts w:ascii="Times New Roman" w:hAnsi="Times New Roman" w:cs="Times New Roman"/>
          <w:b/>
          <w:sz w:val="24"/>
          <w:szCs w:val="24"/>
          <w:lang w:val="sk-SK"/>
        </w:rPr>
        <w:t>Kontrola plnenia uznesení obecného zastupiteľstva a nariadení obce</w:t>
      </w:r>
    </w:p>
    <w:p w:rsidR="00966392" w:rsidRPr="004C282E" w:rsidRDefault="00966392" w:rsidP="00937167">
      <w:pPr>
        <w:spacing w:after="0" w:line="360" w:lineRule="auto"/>
        <w:rPr>
          <w:rFonts w:ascii="Times New Roman" w:hAnsi="Times New Roman" w:cs="Times New Roman"/>
          <w:sz w:val="24"/>
          <w:szCs w:val="24"/>
          <w:lang w:val="sk-SK"/>
        </w:rPr>
      </w:pPr>
    </w:p>
    <w:p w:rsidR="004D0E29" w:rsidRPr="004C282E" w:rsidRDefault="004D0E29" w:rsidP="00937167">
      <w:pPr>
        <w:pStyle w:val="Odsekzoznamu"/>
        <w:numPr>
          <w:ilvl w:val="0"/>
          <w:numId w:val="11"/>
        </w:numPr>
        <w:spacing w:after="0" w:line="360" w:lineRule="auto"/>
        <w:rPr>
          <w:rFonts w:ascii="Times New Roman" w:hAnsi="Times New Roman" w:cs="Times New Roman"/>
          <w:sz w:val="24"/>
          <w:szCs w:val="24"/>
          <w:lang w:val="sk-SK"/>
        </w:rPr>
      </w:pPr>
      <w:r w:rsidRPr="004C282E">
        <w:rPr>
          <w:rFonts w:ascii="Times New Roman" w:hAnsi="Times New Roman" w:cs="Times New Roman"/>
          <w:sz w:val="24"/>
          <w:szCs w:val="24"/>
          <w:lang w:val="sk-SK"/>
        </w:rPr>
        <w:t xml:space="preserve">Uznesenie  obecného  zastupiteľstva  sa  do  troch  pracovných  dní  od  ich </w:t>
      </w:r>
      <w:r w:rsidR="00966392" w:rsidRPr="004C282E">
        <w:rPr>
          <w:rFonts w:ascii="Times New Roman" w:hAnsi="Times New Roman" w:cs="Times New Roman"/>
          <w:sz w:val="24"/>
          <w:szCs w:val="24"/>
          <w:lang w:val="sk-SK"/>
        </w:rPr>
        <w:t>p</w:t>
      </w:r>
      <w:r w:rsidRPr="004C282E">
        <w:rPr>
          <w:rFonts w:ascii="Times New Roman" w:hAnsi="Times New Roman" w:cs="Times New Roman"/>
          <w:sz w:val="24"/>
          <w:szCs w:val="24"/>
          <w:lang w:val="sk-SK"/>
        </w:rPr>
        <w:t>odpísania starostom obce zverejní na úradnej tabuli.</w:t>
      </w:r>
    </w:p>
    <w:p w:rsidR="004D0E29" w:rsidRPr="004C282E" w:rsidRDefault="00966392" w:rsidP="00937167">
      <w:pPr>
        <w:pStyle w:val="Odsekzoznamu"/>
        <w:numPr>
          <w:ilvl w:val="0"/>
          <w:numId w:val="11"/>
        </w:numPr>
        <w:spacing w:after="0" w:line="360" w:lineRule="auto"/>
        <w:rPr>
          <w:rFonts w:ascii="Times New Roman" w:hAnsi="Times New Roman" w:cs="Times New Roman"/>
          <w:sz w:val="24"/>
          <w:szCs w:val="24"/>
          <w:lang w:val="sk-SK"/>
        </w:rPr>
      </w:pPr>
      <w:r w:rsidRPr="004C282E">
        <w:rPr>
          <w:rFonts w:ascii="Times New Roman" w:hAnsi="Times New Roman" w:cs="Times New Roman"/>
          <w:sz w:val="24"/>
          <w:szCs w:val="24"/>
          <w:lang w:val="sk-SK"/>
        </w:rPr>
        <w:t>Prednosta úradu, alebo  k</w:t>
      </w:r>
      <w:r w:rsidR="004D0E29" w:rsidRPr="004C282E">
        <w:rPr>
          <w:rFonts w:ascii="Times New Roman" w:hAnsi="Times New Roman" w:cs="Times New Roman"/>
          <w:sz w:val="24"/>
          <w:szCs w:val="24"/>
          <w:lang w:val="sk-SK"/>
        </w:rPr>
        <w:t>ontrolór obce predkladá na každom riadnom zasadnutí obecného zastupiteľstva  správu  o  plnení  uznesení  obecného  zastupiteľstva,  ktorá  je vždy prvým pracovným bodom programu prerokovávaného obecným zastupiteľstvom.</w:t>
      </w:r>
    </w:p>
    <w:p w:rsidR="004D0E29" w:rsidRPr="004C282E" w:rsidRDefault="004D0E29" w:rsidP="00937167">
      <w:pPr>
        <w:pStyle w:val="Odsekzoznamu"/>
        <w:numPr>
          <w:ilvl w:val="0"/>
          <w:numId w:val="11"/>
        </w:numPr>
        <w:spacing w:after="0" w:line="360" w:lineRule="auto"/>
        <w:rPr>
          <w:rFonts w:ascii="Times New Roman" w:hAnsi="Times New Roman" w:cs="Times New Roman"/>
          <w:sz w:val="24"/>
          <w:szCs w:val="24"/>
          <w:lang w:val="sk-SK"/>
        </w:rPr>
      </w:pPr>
      <w:r w:rsidRPr="004C282E">
        <w:rPr>
          <w:rFonts w:ascii="Times New Roman" w:hAnsi="Times New Roman" w:cs="Times New Roman"/>
          <w:sz w:val="24"/>
          <w:szCs w:val="24"/>
          <w:lang w:val="sk-SK"/>
        </w:rPr>
        <w:t>Obecný úrad a právnické osoby zriadené alebo založené obcou vytvárajú podmienky pre realizáciu úloh stanovených uzneseniami obecného zastupiteľstva a vykonávajú všeobecne  záväzné nariadenia obce.</w:t>
      </w:r>
    </w:p>
    <w:p w:rsidR="004D0E29" w:rsidRPr="004C282E" w:rsidRDefault="004D0E29" w:rsidP="00937167">
      <w:pPr>
        <w:spacing w:after="0" w:line="360" w:lineRule="auto"/>
        <w:jc w:val="center"/>
        <w:rPr>
          <w:rFonts w:ascii="Times New Roman" w:hAnsi="Times New Roman" w:cs="Times New Roman"/>
          <w:b/>
          <w:sz w:val="24"/>
          <w:szCs w:val="24"/>
          <w:lang w:val="sk-SK"/>
        </w:rPr>
      </w:pPr>
      <w:r w:rsidRPr="004C282E">
        <w:rPr>
          <w:rFonts w:ascii="Times New Roman" w:hAnsi="Times New Roman" w:cs="Times New Roman"/>
          <w:b/>
          <w:sz w:val="24"/>
          <w:szCs w:val="24"/>
          <w:lang w:val="sk-SK"/>
        </w:rPr>
        <w:t>§ 12</w:t>
      </w:r>
    </w:p>
    <w:p w:rsidR="004D0E29" w:rsidRPr="004C282E" w:rsidRDefault="004D0E29" w:rsidP="00E04F1B">
      <w:pPr>
        <w:spacing w:after="0" w:line="360" w:lineRule="auto"/>
        <w:jc w:val="center"/>
        <w:rPr>
          <w:rFonts w:ascii="Times New Roman" w:hAnsi="Times New Roman" w:cs="Times New Roman"/>
          <w:b/>
          <w:sz w:val="24"/>
          <w:szCs w:val="24"/>
          <w:lang w:val="sk-SK"/>
        </w:rPr>
      </w:pPr>
      <w:r w:rsidRPr="004C282E">
        <w:rPr>
          <w:rFonts w:ascii="Times New Roman" w:hAnsi="Times New Roman" w:cs="Times New Roman"/>
          <w:b/>
          <w:sz w:val="24"/>
          <w:szCs w:val="24"/>
          <w:lang w:val="sk-SK"/>
        </w:rPr>
        <w:t>Právo dopytu poslancov</w:t>
      </w:r>
    </w:p>
    <w:p w:rsidR="004F05A5" w:rsidRPr="004C282E" w:rsidRDefault="004F05A5" w:rsidP="00937167">
      <w:pPr>
        <w:spacing w:after="0" w:line="360" w:lineRule="auto"/>
        <w:jc w:val="center"/>
        <w:rPr>
          <w:rFonts w:ascii="Times New Roman" w:hAnsi="Times New Roman" w:cs="Times New Roman"/>
          <w:b/>
          <w:sz w:val="24"/>
          <w:szCs w:val="24"/>
          <w:lang w:val="sk-SK"/>
        </w:rPr>
      </w:pPr>
    </w:p>
    <w:p w:rsidR="004D0E29" w:rsidRPr="004C282E" w:rsidRDefault="004D0E29" w:rsidP="00937167">
      <w:pPr>
        <w:pStyle w:val="Odsekzoznamu"/>
        <w:numPr>
          <w:ilvl w:val="0"/>
          <w:numId w:val="12"/>
        </w:numPr>
        <w:spacing w:after="0" w:line="360" w:lineRule="auto"/>
        <w:rPr>
          <w:rFonts w:ascii="Times New Roman" w:hAnsi="Times New Roman" w:cs="Times New Roman"/>
          <w:sz w:val="24"/>
          <w:szCs w:val="24"/>
          <w:lang w:val="sk-SK"/>
        </w:rPr>
      </w:pPr>
      <w:r w:rsidRPr="004C282E">
        <w:rPr>
          <w:rFonts w:ascii="Times New Roman" w:hAnsi="Times New Roman" w:cs="Times New Roman"/>
          <w:sz w:val="24"/>
          <w:szCs w:val="24"/>
          <w:lang w:val="sk-SK"/>
        </w:rPr>
        <w:t>Poslanci sú oprávnení najmä dopytovať sa starostu, hlavného  kontrolóra vo  veciach  výkonu  ich  práce  a požadovať  od riaditeľov právnických osôb</w:t>
      </w:r>
      <w:r w:rsidR="004F05A5" w:rsidRPr="004C282E">
        <w:rPr>
          <w:rFonts w:ascii="Times New Roman" w:hAnsi="Times New Roman" w:cs="Times New Roman"/>
          <w:sz w:val="24"/>
          <w:szCs w:val="24"/>
          <w:lang w:val="sk-SK"/>
        </w:rPr>
        <w:t xml:space="preserve"> </w:t>
      </w:r>
      <w:r w:rsidRPr="004C282E">
        <w:rPr>
          <w:rFonts w:ascii="Times New Roman" w:hAnsi="Times New Roman" w:cs="Times New Roman"/>
          <w:sz w:val="24"/>
          <w:szCs w:val="24"/>
          <w:lang w:val="sk-SK"/>
        </w:rPr>
        <w:t>založených alebo zriadených obcou vysvetlenie vo  veciach  týkajúcich sa ich činnosti.</w:t>
      </w:r>
    </w:p>
    <w:p w:rsidR="004D0E29" w:rsidRPr="004C282E" w:rsidRDefault="004D0E29" w:rsidP="00937167">
      <w:pPr>
        <w:pStyle w:val="Odsekzoznamu"/>
        <w:numPr>
          <w:ilvl w:val="0"/>
          <w:numId w:val="12"/>
        </w:numPr>
        <w:spacing w:after="0" w:line="360" w:lineRule="auto"/>
        <w:rPr>
          <w:rFonts w:ascii="Times New Roman" w:hAnsi="Times New Roman" w:cs="Times New Roman"/>
          <w:sz w:val="24"/>
          <w:szCs w:val="24"/>
          <w:lang w:val="sk-SK"/>
        </w:rPr>
      </w:pPr>
      <w:r w:rsidRPr="004C282E">
        <w:rPr>
          <w:rFonts w:ascii="Times New Roman" w:hAnsi="Times New Roman" w:cs="Times New Roman"/>
          <w:sz w:val="24"/>
          <w:szCs w:val="24"/>
          <w:lang w:val="sk-SK"/>
        </w:rPr>
        <w:t xml:space="preserve">V prípade, že na obsah vzneseného dopytu nie je odpovedané priamo na </w:t>
      </w:r>
    </w:p>
    <w:p w:rsidR="00361C83" w:rsidRPr="004C282E" w:rsidRDefault="00361C83" w:rsidP="00937167">
      <w:pPr>
        <w:spacing w:after="0" w:line="360" w:lineRule="auto"/>
        <w:rPr>
          <w:rFonts w:ascii="Times New Roman" w:hAnsi="Times New Roman" w:cs="Times New Roman"/>
          <w:sz w:val="24"/>
          <w:szCs w:val="24"/>
          <w:lang w:val="sk-SK"/>
        </w:rPr>
      </w:pPr>
      <w:r w:rsidRPr="004C282E">
        <w:rPr>
          <w:rFonts w:ascii="Times New Roman" w:hAnsi="Times New Roman" w:cs="Times New Roman"/>
          <w:sz w:val="24"/>
          <w:szCs w:val="24"/>
          <w:lang w:val="sk-SK"/>
        </w:rPr>
        <w:t xml:space="preserve">            </w:t>
      </w:r>
      <w:r w:rsidR="004F05A5" w:rsidRPr="004C282E">
        <w:rPr>
          <w:rFonts w:ascii="Times New Roman" w:hAnsi="Times New Roman" w:cs="Times New Roman"/>
          <w:sz w:val="24"/>
          <w:szCs w:val="24"/>
          <w:lang w:val="sk-SK"/>
        </w:rPr>
        <w:t xml:space="preserve">zastupiteľstve, </w:t>
      </w:r>
      <w:r w:rsidR="004D0E29" w:rsidRPr="004C282E">
        <w:rPr>
          <w:rFonts w:ascii="Times New Roman" w:hAnsi="Times New Roman" w:cs="Times New Roman"/>
          <w:sz w:val="24"/>
          <w:szCs w:val="24"/>
          <w:lang w:val="sk-SK"/>
        </w:rPr>
        <w:t xml:space="preserve">odpovie  sa  poslancovi  najneskôr  na  budúcom  zasadnutí obecného </w:t>
      </w:r>
      <w:r w:rsidRPr="004C282E">
        <w:rPr>
          <w:rFonts w:ascii="Times New Roman" w:hAnsi="Times New Roman" w:cs="Times New Roman"/>
          <w:sz w:val="24"/>
          <w:szCs w:val="24"/>
          <w:lang w:val="sk-SK"/>
        </w:rPr>
        <w:t xml:space="preserve">  </w:t>
      </w:r>
    </w:p>
    <w:p w:rsidR="004D0E29" w:rsidRPr="004C282E" w:rsidRDefault="00361C83" w:rsidP="00937167">
      <w:pPr>
        <w:spacing w:after="0" w:line="360" w:lineRule="auto"/>
        <w:rPr>
          <w:rFonts w:ascii="Times New Roman" w:hAnsi="Times New Roman" w:cs="Times New Roman"/>
          <w:sz w:val="24"/>
          <w:szCs w:val="24"/>
          <w:lang w:val="sk-SK"/>
        </w:rPr>
      </w:pPr>
      <w:r w:rsidRPr="004C282E">
        <w:rPr>
          <w:rFonts w:ascii="Times New Roman" w:hAnsi="Times New Roman" w:cs="Times New Roman"/>
          <w:sz w:val="24"/>
          <w:szCs w:val="24"/>
          <w:lang w:val="sk-SK"/>
        </w:rPr>
        <w:t xml:space="preserve">           </w:t>
      </w:r>
      <w:r w:rsidR="004D0E29" w:rsidRPr="004C282E">
        <w:rPr>
          <w:rFonts w:ascii="Times New Roman" w:hAnsi="Times New Roman" w:cs="Times New Roman"/>
          <w:sz w:val="24"/>
          <w:szCs w:val="24"/>
          <w:lang w:val="sk-SK"/>
        </w:rPr>
        <w:t>zastupiteľstva.</w:t>
      </w:r>
    </w:p>
    <w:p w:rsidR="004D0E29" w:rsidRPr="004C282E" w:rsidRDefault="004D0E29" w:rsidP="00937167">
      <w:pPr>
        <w:spacing w:after="0" w:line="360" w:lineRule="auto"/>
        <w:jc w:val="center"/>
        <w:rPr>
          <w:rFonts w:ascii="Times New Roman" w:hAnsi="Times New Roman" w:cs="Times New Roman"/>
          <w:b/>
          <w:sz w:val="24"/>
          <w:szCs w:val="24"/>
          <w:lang w:val="sk-SK"/>
        </w:rPr>
      </w:pPr>
      <w:r w:rsidRPr="004C282E">
        <w:rPr>
          <w:rFonts w:ascii="Times New Roman" w:hAnsi="Times New Roman" w:cs="Times New Roman"/>
          <w:b/>
          <w:sz w:val="24"/>
          <w:szCs w:val="24"/>
          <w:lang w:val="sk-SK"/>
        </w:rPr>
        <w:t>§ 13</w:t>
      </w:r>
    </w:p>
    <w:p w:rsidR="004D0E29" w:rsidRPr="004C282E" w:rsidRDefault="004D0E29" w:rsidP="00E04F1B">
      <w:pPr>
        <w:spacing w:after="0" w:line="360" w:lineRule="auto"/>
        <w:jc w:val="center"/>
        <w:rPr>
          <w:rFonts w:ascii="Times New Roman" w:hAnsi="Times New Roman" w:cs="Times New Roman"/>
          <w:b/>
          <w:sz w:val="24"/>
          <w:szCs w:val="24"/>
          <w:lang w:val="sk-SK"/>
        </w:rPr>
      </w:pPr>
      <w:r w:rsidRPr="004C282E">
        <w:rPr>
          <w:rFonts w:ascii="Times New Roman" w:hAnsi="Times New Roman" w:cs="Times New Roman"/>
          <w:b/>
          <w:sz w:val="24"/>
          <w:szCs w:val="24"/>
          <w:lang w:val="sk-SK"/>
        </w:rPr>
        <w:t>Organizačno-technické zabezpečenie rokovaní</w:t>
      </w:r>
    </w:p>
    <w:p w:rsidR="004F05A5" w:rsidRPr="004C282E" w:rsidRDefault="004F05A5" w:rsidP="00937167">
      <w:pPr>
        <w:spacing w:after="0" w:line="360" w:lineRule="auto"/>
        <w:jc w:val="center"/>
        <w:rPr>
          <w:rFonts w:ascii="Times New Roman" w:hAnsi="Times New Roman" w:cs="Times New Roman"/>
          <w:b/>
          <w:sz w:val="24"/>
          <w:szCs w:val="24"/>
          <w:lang w:val="sk-SK"/>
        </w:rPr>
      </w:pPr>
    </w:p>
    <w:p w:rsidR="004D0E29" w:rsidRPr="004C282E" w:rsidRDefault="004D0E29" w:rsidP="00937167">
      <w:pPr>
        <w:spacing w:after="0" w:line="360" w:lineRule="auto"/>
        <w:jc w:val="center"/>
        <w:rPr>
          <w:rFonts w:ascii="Times New Roman" w:hAnsi="Times New Roman" w:cs="Times New Roman"/>
          <w:sz w:val="24"/>
          <w:szCs w:val="24"/>
          <w:lang w:val="sk-SK"/>
        </w:rPr>
      </w:pPr>
      <w:r w:rsidRPr="004C282E">
        <w:rPr>
          <w:rFonts w:ascii="Times New Roman" w:hAnsi="Times New Roman" w:cs="Times New Roman"/>
          <w:sz w:val="24"/>
          <w:szCs w:val="24"/>
          <w:lang w:val="sk-SK"/>
        </w:rPr>
        <w:t>Obecného  zastupiteľstva</w:t>
      </w:r>
    </w:p>
    <w:p w:rsidR="004D0E29" w:rsidRPr="004C282E" w:rsidRDefault="004D0E29" w:rsidP="00937167">
      <w:pPr>
        <w:pStyle w:val="Odsekzoznamu"/>
        <w:numPr>
          <w:ilvl w:val="0"/>
          <w:numId w:val="13"/>
        </w:numPr>
        <w:spacing w:after="0" w:line="360" w:lineRule="auto"/>
        <w:rPr>
          <w:rFonts w:ascii="Times New Roman" w:hAnsi="Times New Roman" w:cs="Times New Roman"/>
          <w:sz w:val="24"/>
          <w:szCs w:val="24"/>
          <w:lang w:val="sk-SK"/>
        </w:rPr>
      </w:pPr>
      <w:r w:rsidRPr="004C282E">
        <w:rPr>
          <w:rFonts w:ascii="Times New Roman" w:hAnsi="Times New Roman" w:cs="Times New Roman"/>
          <w:sz w:val="24"/>
          <w:szCs w:val="24"/>
          <w:lang w:val="sk-SK"/>
        </w:rPr>
        <w:t>Z rokovania obecného  zastupiteľstva sa vyhotoví do 10 dní zápisnica, ktorá obsahuje  záznam o tom, kto viedol rokovanie, počet prítomných poslancov, program zasadnutia ,  stručný a vecný obsah rokovania a prijaté uznesenia, počty hlasov pri jednotlivých hlasovaniach,  ak je poslanec proti  s uvedením mena poslanca.</w:t>
      </w:r>
    </w:p>
    <w:p w:rsidR="004D0E29" w:rsidRPr="004C282E" w:rsidRDefault="004D0E29" w:rsidP="00937167">
      <w:pPr>
        <w:pStyle w:val="Odsekzoznamu"/>
        <w:numPr>
          <w:ilvl w:val="0"/>
          <w:numId w:val="13"/>
        </w:numPr>
        <w:spacing w:after="0" w:line="360" w:lineRule="auto"/>
        <w:rPr>
          <w:rFonts w:ascii="Times New Roman" w:hAnsi="Times New Roman" w:cs="Times New Roman"/>
          <w:sz w:val="24"/>
          <w:szCs w:val="24"/>
          <w:lang w:val="sk-SK"/>
        </w:rPr>
      </w:pPr>
      <w:r w:rsidRPr="004C282E">
        <w:rPr>
          <w:rFonts w:ascii="Times New Roman" w:hAnsi="Times New Roman" w:cs="Times New Roman"/>
          <w:sz w:val="24"/>
          <w:szCs w:val="24"/>
          <w:lang w:val="sk-SK"/>
        </w:rPr>
        <w:lastRenderedPageBreak/>
        <w:t>Zápisnicu podpisuje starosta , overovatelia a zapisovateľ</w:t>
      </w:r>
    </w:p>
    <w:p w:rsidR="004D0E29" w:rsidRPr="004C282E" w:rsidRDefault="004D0E29" w:rsidP="00937167">
      <w:pPr>
        <w:pStyle w:val="Odsekzoznamu"/>
        <w:numPr>
          <w:ilvl w:val="0"/>
          <w:numId w:val="13"/>
        </w:numPr>
        <w:spacing w:after="0" w:line="360" w:lineRule="auto"/>
        <w:rPr>
          <w:rFonts w:ascii="Times New Roman" w:hAnsi="Times New Roman" w:cs="Times New Roman"/>
          <w:sz w:val="24"/>
          <w:szCs w:val="24"/>
          <w:lang w:val="sk-SK"/>
        </w:rPr>
      </w:pPr>
      <w:r w:rsidRPr="004C282E">
        <w:rPr>
          <w:rFonts w:ascii="Times New Roman" w:hAnsi="Times New Roman" w:cs="Times New Roman"/>
          <w:sz w:val="24"/>
          <w:szCs w:val="24"/>
          <w:lang w:val="sk-SK"/>
        </w:rPr>
        <w:t>Všetky materiály z rokovaní obecného zastupiteľstva sa archivujú v 1 paré.</w:t>
      </w:r>
      <w:r w:rsidR="00361C83" w:rsidRPr="004C282E">
        <w:rPr>
          <w:rFonts w:ascii="Times New Roman" w:hAnsi="Times New Roman" w:cs="Times New Roman"/>
          <w:sz w:val="24"/>
          <w:szCs w:val="24"/>
          <w:lang w:val="sk-SK"/>
        </w:rPr>
        <w:t xml:space="preserve"> </w:t>
      </w:r>
      <w:r w:rsidRPr="004C282E">
        <w:rPr>
          <w:rFonts w:ascii="Times New Roman" w:hAnsi="Times New Roman" w:cs="Times New Roman"/>
          <w:sz w:val="24"/>
          <w:szCs w:val="24"/>
          <w:lang w:val="sk-SK"/>
        </w:rPr>
        <w:t>Poslanci a osoby, ktoré prejavia odôvodnený záujem majú k týmto materiálom prístup na obecnom úrade.</w:t>
      </w:r>
    </w:p>
    <w:p w:rsidR="004D0E29" w:rsidRPr="004C282E" w:rsidRDefault="004D0E29" w:rsidP="00937167">
      <w:pPr>
        <w:pStyle w:val="Odsekzoznamu"/>
        <w:numPr>
          <w:ilvl w:val="0"/>
          <w:numId w:val="13"/>
        </w:numPr>
        <w:spacing w:after="0" w:line="360" w:lineRule="auto"/>
        <w:rPr>
          <w:rFonts w:ascii="Times New Roman" w:hAnsi="Times New Roman" w:cs="Times New Roman"/>
          <w:sz w:val="24"/>
          <w:szCs w:val="24"/>
          <w:lang w:val="sk-SK"/>
        </w:rPr>
      </w:pPr>
      <w:r w:rsidRPr="004C282E">
        <w:rPr>
          <w:rFonts w:ascii="Times New Roman" w:hAnsi="Times New Roman" w:cs="Times New Roman"/>
          <w:sz w:val="24"/>
          <w:szCs w:val="24"/>
          <w:lang w:val="sk-SK"/>
        </w:rPr>
        <w:t>Obecný úrad organizačne a techniky   zabezpečuje rokovanie obecného zastupiteľstva, ako aj archivovanie materiálov z nich.</w:t>
      </w:r>
    </w:p>
    <w:p w:rsidR="004D0E29" w:rsidRPr="004C282E" w:rsidRDefault="004D0E29" w:rsidP="00937167">
      <w:pPr>
        <w:pStyle w:val="Odsekzoznamu"/>
        <w:numPr>
          <w:ilvl w:val="0"/>
          <w:numId w:val="13"/>
        </w:numPr>
        <w:spacing w:after="0" w:line="360" w:lineRule="auto"/>
        <w:rPr>
          <w:rFonts w:ascii="Times New Roman" w:hAnsi="Times New Roman" w:cs="Times New Roman"/>
          <w:sz w:val="24"/>
          <w:szCs w:val="24"/>
          <w:lang w:val="sk-SK"/>
        </w:rPr>
      </w:pPr>
      <w:r w:rsidRPr="004C282E">
        <w:rPr>
          <w:rFonts w:ascii="Times New Roman" w:hAnsi="Times New Roman" w:cs="Times New Roman"/>
          <w:sz w:val="24"/>
          <w:szCs w:val="24"/>
          <w:lang w:val="sk-SK"/>
        </w:rPr>
        <w:t>Obecný úrad vedie evidenciu uznesení obecného zastupiteľstva a dokumentuje ich zmeny, doplnky a zrušenia.</w:t>
      </w:r>
    </w:p>
    <w:p w:rsidR="004F05A5" w:rsidRPr="004C282E" w:rsidRDefault="004F05A5" w:rsidP="00937167">
      <w:pPr>
        <w:spacing w:after="0" w:line="360" w:lineRule="auto"/>
        <w:rPr>
          <w:rFonts w:ascii="Times New Roman" w:hAnsi="Times New Roman" w:cs="Times New Roman"/>
          <w:sz w:val="24"/>
          <w:szCs w:val="24"/>
          <w:lang w:val="sk-SK"/>
        </w:rPr>
      </w:pPr>
    </w:p>
    <w:p w:rsidR="004D0E29" w:rsidRPr="004C282E" w:rsidRDefault="004D0E29" w:rsidP="00937167">
      <w:pPr>
        <w:spacing w:after="0" w:line="360" w:lineRule="auto"/>
        <w:jc w:val="center"/>
        <w:rPr>
          <w:rFonts w:ascii="Times New Roman" w:hAnsi="Times New Roman" w:cs="Times New Roman"/>
          <w:b/>
          <w:sz w:val="24"/>
          <w:szCs w:val="24"/>
          <w:lang w:val="sk-SK"/>
        </w:rPr>
      </w:pPr>
      <w:r w:rsidRPr="004C282E">
        <w:rPr>
          <w:rFonts w:ascii="Times New Roman" w:hAnsi="Times New Roman" w:cs="Times New Roman"/>
          <w:b/>
          <w:sz w:val="24"/>
          <w:szCs w:val="24"/>
          <w:lang w:val="sk-SK"/>
        </w:rPr>
        <w:t>§ 14</w:t>
      </w:r>
    </w:p>
    <w:p w:rsidR="004D0E29" w:rsidRPr="004C282E" w:rsidRDefault="004D0E29" w:rsidP="00E04F1B">
      <w:pPr>
        <w:spacing w:after="0" w:line="360" w:lineRule="auto"/>
        <w:jc w:val="center"/>
        <w:rPr>
          <w:rFonts w:ascii="Times New Roman" w:hAnsi="Times New Roman" w:cs="Times New Roman"/>
          <w:b/>
          <w:sz w:val="24"/>
          <w:szCs w:val="24"/>
          <w:lang w:val="sk-SK"/>
        </w:rPr>
      </w:pPr>
      <w:r w:rsidRPr="004C282E">
        <w:rPr>
          <w:rFonts w:ascii="Times New Roman" w:hAnsi="Times New Roman" w:cs="Times New Roman"/>
          <w:b/>
          <w:sz w:val="24"/>
          <w:szCs w:val="24"/>
          <w:lang w:val="sk-SK"/>
        </w:rPr>
        <w:t>Záverečné ustanovenia.</w:t>
      </w:r>
    </w:p>
    <w:p w:rsidR="004F05A5" w:rsidRPr="004C282E" w:rsidRDefault="004F05A5" w:rsidP="00937167">
      <w:pPr>
        <w:spacing w:after="0" w:line="360" w:lineRule="auto"/>
        <w:rPr>
          <w:rFonts w:ascii="Times New Roman" w:hAnsi="Times New Roman" w:cs="Times New Roman"/>
          <w:sz w:val="24"/>
          <w:szCs w:val="24"/>
          <w:lang w:val="sk-SK"/>
        </w:rPr>
      </w:pPr>
    </w:p>
    <w:p w:rsidR="004D0E29" w:rsidRPr="004C282E" w:rsidRDefault="004D0E29" w:rsidP="00937167">
      <w:pPr>
        <w:pStyle w:val="Odsekzoznamu"/>
        <w:numPr>
          <w:ilvl w:val="0"/>
          <w:numId w:val="14"/>
        </w:numPr>
        <w:spacing w:after="0" w:line="360" w:lineRule="auto"/>
        <w:rPr>
          <w:rFonts w:ascii="Times New Roman" w:hAnsi="Times New Roman" w:cs="Times New Roman"/>
          <w:sz w:val="24"/>
          <w:szCs w:val="24"/>
          <w:lang w:val="sk-SK"/>
        </w:rPr>
      </w:pPr>
      <w:r w:rsidRPr="004C282E">
        <w:rPr>
          <w:rFonts w:ascii="Times New Roman" w:hAnsi="Times New Roman" w:cs="Times New Roman"/>
          <w:sz w:val="24"/>
          <w:szCs w:val="24"/>
          <w:lang w:val="sk-SK"/>
        </w:rPr>
        <w:t>Rokovací poriadok obecného zastupiteľstva, jeho zmeny a doplnky schvaľuje obecné zastupiteľstvo 3/5 väčšinou prítomných poslancov.</w:t>
      </w:r>
    </w:p>
    <w:p w:rsidR="004D0E29" w:rsidRPr="004C282E" w:rsidRDefault="004D0E29" w:rsidP="00937167">
      <w:pPr>
        <w:pStyle w:val="Odsekzoznamu"/>
        <w:numPr>
          <w:ilvl w:val="0"/>
          <w:numId w:val="14"/>
        </w:numPr>
        <w:spacing w:after="0" w:line="360" w:lineRule="auto"/>
        <w:rPr>
          <w:rFonts w:ascii="Times New Roman" w:hAnsi="Times New Roman" w:cs="Times New Roman"/>
          <w:sz w:val="24"/>
          <w:szCs w:val="24"/>
          <w:lang w:val="sk-SK"/>
        </w:rPr>
      </w:pPr>
      <w:r w:rsidRPr="004C282E">
        <w:rPr>
          <w:rFonts w:ascii="Times New Roman" w:hAnsi="Times New Roman" w:cs="Times New Roman"/>
          <w:sz w:val="24"/>
          <w:szCs w:val="24"/>
          <w:lang w:val="sk-SK"/>
        </w:rPr>
        <w:t>Poslanci  a  ostatné  osoby  či  subjekty,  ktorým  z  tohto  poriadku  vyplývajú povinnosti,  sú  povinní  riadiť  sa  týmto  rokovacím  poriadkom  a  dôsledne dodržiavať jeho ustanovenia.</w:t>
      </w:r>
    </w:p>
    <w:p w:rsidR="004D0E29" w:rsidRPr="004C282E" w:rsidRDefault="004D0E29" w:rsidP="00937167">
      <w:pPr>
        <w:pStyle w:val="Odsekzoznamu"/>
        <w:numPr>
          <w:ilvl w:val="0"/>
          <w:numId w:val="14"/>
        </w:numPr>
        <w:spacing w:after="0" w:line="360" w:lineRule="auto"/>
        <w:rPr>
          <w:rFonts w:ascii="Times New Roman" w:hAnsi="Times New Roman" w:cs="Times New Roman"/>
          <w:sz w:val="24"/>
          <w:szCs w:val="24"/>
          <w:lang w:val="sk-SK"/>
        </w:rPr>
      </w:pPr>
      <w:r w:rsidRPr="004C282E">
        <w:rPr>
          <w:rFonts w:ascii="Times New Roman" w:hAnsi="Times New Roman" w:cs="Times New Roman"/>
          <w:sz w:val="24"/>
          <w:szCs w:val="24"/>
          <w:lang w:val="sk-SK"/>
        </w:rPr>
        <w:t>Tento rokovací poriadok prerokovalo a schválilo obecné zastupiteľstvo ako</w:t>
      </w:r>
      <w:r w:rsidR="004F05A5" w:rsidRPr="004C282E">
        <w:rPr>
          <w:rFonts w:ascii="Times New Roman" w:hAnsi="Times New Roman" w:cs="Times New Roman"/>
          <w:sz w:val="24"/>
          <w:szCs w:val="24"/>
          <w:lang w:val="sk-SK"/>
        </w:rPr>
        <w:t xml:space="preserve"> </w:t>
      </w:r>
      <w:r w:rsidRPr="004C282E">
        <w:rPr>
          <w:rFonts w:ascii="Times New Roman" w:hAnsi="Times New Roman" w:cs="Times New Roman"/>
          <w:sz w:val="24"/>
          <w:szCs w:val="24"/>
          <w:lang w:val="sk-SK"/>
        </w:rPr>
        <w:t>Všeobecne záväzné nariadenie na zasadaní obecného zastupiteľstva dňa</w:t>
      </w:r>
      <w:r w:rsidR="004F05A5" w:rsidRPr="004C282E">
        <w:rPr>
          <w:rFonts w:ascii="Times New Roman" w:hAnsi="Times New Roman" w:cs="Times New Roman"/>
          <w:sz w:val="24"/>
          <w:szCs w:val="24"/>
          <w:lang w:val="sk-SK"/>
        </w:rPr>
        <w:t xml:space="preserve"> </w:t>
      </w:r>
      <w:r w:rsidR="004C282E" w:rsidRPr="004C282E">
        <w:rPr>
          <w:rFonts w:ascii="Times New Roman" w:hAnsi="Times New Roman" w:cs="Times New Roman"/>
          <w:b/>
          <w:sz w:val="24"/>
          <w:szCs w:val="24"/>
          <w:lang w:val="sk-SK"/>
        </w:rPr>
        <w:t>16.02. 2011</w:t>
      </w:r>
      <w:r w:rsidRPr="004C282E">
        <w:rPr>
          <w:rFonts w:ascii="Times New Roman" w:hAnsi="Times New Roman" w:cs="Times New Roman"/>
          <w:sz w:val="24"/>
          <w:szCs w:val="24"/>
          <w:lang w:val="sk-SK"/>
        </w:rPr>
        <w:t>, č</w:t>
      </w:r>
      <w:r w:rsidR="004C282E" w:rsidRPr="004C282E">
        <w:rPr>
          <w:rFonts w:ascii="Times New Roman" w:hAnsi="Times New Roman" w:cs="Times New Roman"/>
          <w:sz w:val="24"/>
          <w:szCs w:val="24"/>
          <w:lang w:val="sk-SK"/>
        </w:rPr>
        <w:t>íslo</w:t>
      </w:r>
      <w:r w:rsidRPr="004C282E">
        <w:rPr>
          <w:rFonts w:ascii="Times New Roman" w:hAnsi="Times New Roman" w:cs="Times New Roman"/>
          <w:sz w:val="24"/>
          <w:szCs w:val="24"/>
          <w:lang w:val="sk-SK"/>
        </w:rPr>
        <w:t xml:space="preserve"> uznesenia </w:t>
      </w:r>
      <w:r w:rsidR="004C282E" w:rsidRPr="004C282E">
        <w:rPr>
          <w:rFonts w:ascii="Times New Roman" w:hAnsi="Times New Roman" w:cs="Times New Roman"/>
          <w:b/>
          <w:sz w:val="24"/>
          <w:szCs w:val="24"/>
          <w:lang w:val="sk-SK"/>
        </w:rPr>
        <w:t>2-IX/2011</w:t>
      </w:r>
      <w:r w:rsidR="008C41ED">
        <w:rPr>
          <w:rFonts w:ascii="Times New Roman" w:hAnsi="Times New Roman" w:cs="Times New Roman"/>
          <w:b/>
          <w:sz w:val="24"/>
          <w:szCs w:val="24"/>
          <w:lang w:val="sk-SK"/>
        </w:rPr>
        <w:t xml:space="preserve">. </w:t>
      </w:r>
      <w:r w:rsidRPr="004C282E">
        <w:rPr>
          <w:rFonts w:ascii="Times New Roman" w:hAnsi="Times New Roman" w:cs="Times New Roman"/>
          <w:sz w:val="24"/>
          <w:szCs w:val="24"/>
          <w:lang w:val="sk-SK"/>
        </w:rPr>
        <w:t xml:space="preserve"> Rokovací poriadok </w:t>
      </w:r>
      <w:r w:rsidR="00F9568A">
        <w:rPr>
          <w:rFonts w:ascii="Times New Roman" w:hAnsi="Times New Roman" w:cs="Times New Roman"/>
          <w:sz w:val="24"/>
          <w:szCs w:val="24"/>
          <w:lang w:val="sk-SK"/>
        </w:rPr>
        <w:t>nadobúd</w:t>
      </w:r>
      <w:r w:rsidRPr="004C282E">
        <w:rPr>
          <w:rFonts w:ascii="Times New Roman" w:hAnsi="Times New Roman" w:cs="Times New Roman"/>
          <w:sz w:val="24"/>
          <w:szCs w:val="24"/>
          <w:lang w:val="sk-SK"/>
        </w:rPr>
        <w:t xml:space="preserve">a </w:t>
      </w:r>
      <w:r w:rsidR="00F9568A">
        <w:rPr>
          <w:rFonts w:ascii="Times New Roman" w:hAnsi="Times New Roman" w:cs="Times New Roman"/>
          <w:sz w:val="24"/>
          <w:szCs w:val="24"/>
          <w:lang w:val="sk-SK"/>
        </w:rPr>
        <w:t>účinnosť dňom schválenia.</w:t>
      </w:r>
    </w:p>
    <w:p w:rsidR="004D0E29" w:rsidRPr="004C282E" w:rsidRDefault="004D0E29" w:rsidP="00937167">
      <w:pPr>
        <w:pStyle w:val="Odsekzoznamu"/>
        <w:numPr>
          <w:ilvl w:val="0"/>
          <w:numId w:val="14"/>
        </w:numPr>
        <w:spacing w:after="0" w:line="360" w:lineRule="auto"/>
        <w:rPr>
          <w:rFonts w:ascii="Times New Roman" w:hAnsi="Times New Roman" w:cs="Times New Roman"/>
          <w:sz w:val="24"/>
          <w:szCs w:val="24"/>
          <w:lang w:val="sk-SK"/>
        </w:rPr>
      </w:pPr>
      <w:r w:rsidRPr="004C282E">
        <w:rPr>
          <w:rFonts w:ascii="Times New Roman" w:hAnsi="Times New Roman" w:cs="Times New Roman"/>
          <w:sz w:val="24"/>
          <w:szCs w:val="24"/>
          <w:lang w:val="sk-SK"/>
        </w:rPr>
        <w:t xml:space="preserve">Dňom účinnosti tohto rokovacieho poriadku sa ruší  platnosť rokovacieho </w:t>
      </w:r>
    </w:p>
    <w:p w:rsidR="00952951" w:rsidRDefault="00361C83" w:rsidP="00937167">
      <w:pPr>
        <w:spacing w:after="0" w:line="360" w:lineRule="auto"/>
        <w:rPr>
          <w:rFonts w:ascii="Times New Roman" w:hAnsi="Times New Roman" w:cs="Times New Roman"/>
          <w:sz w:val="24"/>
          <w:szCs w:val="24"/>
          <w:lang w:val="sk-SK"/>
        </w:rPr>
      </w:pPr>
      <w:r w:rsidRPr="004C282E">
        <w:rPr>
          <w:rFonts w:ascii="Times New Roman" w:hAnsi="Times New Roman" w:cs="Times New Roman"/>
          <w:sz w:val="24"/>
          <w:szCs w:val="24"/>
          <w:lang w:val="sk-SK"/>
        </w:rPr>
        <w:t xml:space="preserve">            </w:t>
      </w:r>
      <w:r w:rsidR="004D0E29" w:rsidRPr="004C282E">
        <w:rPr>
          <w:rFonts w:ascii="Times New Roman" w:hAnsi="Times New Roman" w:cs="Times New Roman"/>
          <w:sz w:val="24"/>
          <w:szCs w:val="24"/>
          <w:lang w:val="sk-SK"/>
        </w:rPr>
        <w:t>poriadku obecného  zastupiteľstva v znení zmien a doplnkov zo dňa</w:t>
      </w:r>
      <w:r w:rsidR="00952951">
        <w:rPr>
          <w:rFonts w:ascii="Times New Roman" w:hAnsi="Times New Roman" w:cs="Times New Roman"/>
          <w:sz w:val="24"/>
          <w:szCs w:val="24"/>
          <w:lang w:val="sk-SK"/>
        </w:rPr>
        <w:t xml:space="preserve"> 27.01.2003 číslo   </w:t>
      </w:r>
    </w:p>
    <w:p w:rsidR="004D0E29" w:rsidRPr="004C282E" w:rsidRDefault="00952951" w:rsidP="00937167">
      <w:pPr>
        <w:spacing w:after="0" w:line="360" w:lineRule="auto"/>
        <w:rPr>
          <w:rFonts w:ascii="Times New Roman" w:hAnsi="Times New Roman" w:cs="Times New Roman"/>
          <w:sz w:val="24"/>
          <w:szCs w:val="24"/>
          <w:lang w:val="sk-SK"/>
        </w:rPr>
      </w:pPr>
      <w:r>
        <w:rPr>
          <w:rFonts w:ascii="Times New Roman" w:hAnsi="Times New Roman" w:cs="Times New Roman"/>
          <w:sz w:val="24"/>
          <w:szCs w:val="24"/>
          <w:lang w:val="sk-SK"/>
        </w:rPr>
        <w:t xml:space="preserve">            uznesenia 2-II/2003.</w:t>
      </w:r>
    </w:p>
    <w:p w:rsidR="00361C83" w:rsidRDefault="00361C83" w:rsidP="00937167">
      <w:pPr>
        <w:spacing w:after="0" w:line="360" w:lineRule="auto"/>
        <w:rPr>
          <w:rFonts w:ascii="Times New Roman" w:hAnsi="Times New Roman" w:cs="Times New Roman"/>
          <w:sz w:val="24"/>
          <w:szCs w:val="24"/>
          <w:lang w:val="sk-SK"/>
        </w:rPr>
      </w:pPr>
    </w:p>
    <w:p w:rsidR="00952951" w:rsidRPr="004C282E" w:rsidRDefault="00952951" w:rsidP="00937167">
      <w:pPr>
        <w:spacing w:after="0" w:line="360" w:lineRule="auto"/>
        <w:rPr>
          <w:rFonts w:ascii="Times New Roman" w:hAnsi="Times New Roman" w:cs="Times New Roman"/>
          <w:sz w:val="24"/>
          <w:szCs w:val="24"/>
          <w:lang w:val="sk-SK"/>
        </w:rPr>
      </w:pPr>
    </w:p>
    <w:p w:rsidR="00361C83" w:rsidRPr="004C282E" w:rsidRDefault="00361C83" w:rsidP="00937167">
      <w:pPr>
        <w:spacing w:after="0" w:line="360" w:lineRule="auto"/>
        <w:rPr>
          <w:rFonts w:ascii="Times New Roman" w:hAnsi="Times New Roman" w:cs="Times New Roman"/>
          <w:sz w:val="24"/>
          <w:szCs w:val="24"/>
          <w:lang w:val="sk-SK"/>
        </w:rPr>
      </w:pPr>
      <w:r w:rsidRPr="004C282E">
        <w:rPr>
          <w:rFonts w:ascii="Times New Roman" w:hAnsi="Times New Roman" w:cs="Times New Roman"/>
          <w:sz w:val="24"/>
          <w:szCs w:val="24"/>
          <w:lang w:val="sk-SK"/>
        </w:rPr>
        <w:t xml:space="preserve">           </w:t>
      </w:r>
      <w:r w:rsidR="004D0E29" w:rsidRPr="004C282E">
        <w:rPr>
          <w:rFonts w:ascii="Times New Roman" w:hAnsi="Times New Roman" w:cs="Times New Roman"/>
          <w:sz w:val="24"/>
          <w:szCs w:val="24"/>
          <w:lang w:val="sk-SK"/>
        </w:rPr>
        <w:t xml:space="preserve">V  </w:t>
      </w:r>
      <w:r w:rsidR="004F05A5" w:rsidRPr="004C282E">
        <w:rPr>
          <w:rFonts w:ascii="Times New Roman" w:hAnsi="Times New Roman" w:cs="Times New Roman"/>
          <w:sz w:val="24"/>
          <w:szCs w:val="24"/>
          <w:lang w:val="sk-SK"/>
        </w:rPr>
        <w:t>Okoči</w:t>
      </w:r>
      <w:r w:rsidR="004C282E" w:rsidRPr="004C282E">
        <w:rPr>
          <w:rFonts w:ascii="Times New Roman" w:hAnsi="Times New Roman" w:cs="Times New Roman"/>
          <w:sz w:val="24"/>
          <w:szCs w:val="24"/>
          <w:lang w:val="sk-SK"/>
        </w:rPr>
        <w:t xml:space="preserve">, </w:t>
      </w:r>
      <w:r w:rsidR="004D0E29" w:rsidRPr="004C282E">
        <w:rPr>
          <w:rFonts w:ascii="Times New Roman" w:hAnsi="Times New Roman" w:cs="Times New Roman"/>
          <w:sz w:val="24"/>
          <w:szCs w:val="24"/>
          <w:lang w:val="sk-SK"/>
        </w:rPr>
        <w:t xml:space="preserve"> dňa</w:t>
      </w:r>
      <w:r w:rsidR="004C282E" w:rsidRPr="004C282E">
        <w:rPr>
          <w:rFonts w:ascii="Times New Roman" w:hAnsi="Times New Roman" w:cs="Times New Roman"/>
          <w:sz w:val="24"/>
          <w:szCs w:val="24"/>
          <w:lang w:val="sk-SK"/>
        </w:rPr>
        <w:t xml:space="preserve"> 17.02.2011 </w:t>
      </w:r>
    </w:p>
    <w:p w:rsidR="00361C83" w:rsidRPr="004C282E" w:rsidRDefault="00361C83" w:rsidP="00937167">
      <w:pPr>
        <w:spacing w:after="0" w:line="360" w:lineRule="auto"/>
        <w:rPr>
          <w:rFonts w:ascii="Times New Roman" w:hAnsi="Times New Roman" w:cs="Times New Roman"/>
          <w:sz w:val="24"/>
          <w:szCs w:val="24"/>
          <w:lang w:val="sk-SK"/>
        </w:rPr>
      </w:pPr>
    </w:p>
    <w:p w:rsidR="00361C83" w:rsidRPr="004C282E" w:rsidRDefault="00361C83" w:rsidP="00937167">
      <w:pPr>
        <w:spacing w:after="0" w:line="360" w:lineRule="auto"/>
        <w:rPr>
          <w:rFonts w:ascii="Times New Roman" w:hAnsi="Times New Roman" w:cs="Times New Roman"/>
          <w:sz w:val="24"/>
          <w:szCs w:val="24"/>
          <w:lang w:val="sk-SK"/>
        </w:rPr>
      </w:pPr>
    </w:p>
    <w:p w:rsidR="004D0E29" w:rsidRPr="004C282E" w:rsidRDefault="004D0E29" w:rsidP="00937167">
      <w:pPr>
        <w:spacing w:after="0" w:line="360" w:lineRule="auto"/>
        <w:rPr>
          <w:rFonts w:ascii="Times New Roman" w:hAnsi="Times New Roman" w:cs="Times New Roman"/>
          <w:sz w:val="24"/>
          <w:szCs w:val="24"/>
          <w:lang w:val="sk-SK"/>
        </w:rPr>
      </w:pPr>
      <w:r w:rsidRPr="004C282E">
        <w:rPr>
          <w:rFonts w:ascii="Times New Roman" w:hAnsi="Times New Roman" w:cs="Times New Roman"/>
          <w:sz w:val="24"/>
          <w:szCs w:val="24"/>
          <w:lang w:val="sk-SK"/>
        </w:rPr>
        <w:t xml:space="preserve">                                                                                       </w:t>
      </w:r>
      <w:r w:rsidR="004F05A5" w:rsidRPr="004C282E">
        <w:rPr>
          <w:rFonts w:ascii="Times New Roman" w:hAnsi="Times New Roman" w:cs="Times New Roman"/>
          <w:sz w:val="24"/>
          <w:szCs w:val="24"/>
          <w:lang w:val="sk-SK"/>
        </w:rPr>
        <w:t xml:space="preserve">    </w:t>
      </w:r>
      <w:r w:rsidRPr="004C282E">
        <w:rPr>
          <w:rFonts w:ascii="Times New Roman" w:hAnsi="Times New Roman" w:cs="Times New Roman"/>
          <w:sz w:val="24"/>
          <w:szCs w:val="24"/>
          <w:lang w:val="sk-SK"/>
        </w:rPr>
        <w:t xml:space="preserve">Ing. Ladislav Polák                                      </w:t>
      </w:r>
    </w:p>
    <w:p w:rsidR="005C138D" w:rsidRPr="004C282E" w:rsidRDefault="004D0E29" w:rsidP="00937167">
      <w:pPr>
        <w:spacing w:after="0" w:line="360" w:lineRule="auto"/>
        <w:rPr>
          <w:rFonts w:ascii="Times New Roman" w:hAnsi="Times New Roman" w:cs="Times New Roman"/>
          <w:sz w:val="24"/>
          <w:szCs w:val="24"/>
          <w:lang w:val="sk-SK"/>
        </w:rPr>
      </w:pPr>
      <w:r w:rsidRPr="004C282E">
        <w:rPr>
          <w:rFonts w:ascii="Times New Roman" w:hAnsi="Times New Roman" w:cs="Times New Roman"/>
          <w:sz w:val="24"/>
          <w:szCs w:val="24"/>
          <w:lang w:val="sk-SK"/>
        </w:rPr>
        <w:t xml:space="preserve">                          </w:t>
      </w:r>
      <w:r w:rsidR="004F05A5" w:rsidRPr="004C282E">
        <w:rPr>
          <w:rFonts w:ascii="Times New Roman" w:hAnsi="Times New Roman" w:cs="Times New Roman"/>
          <w:sz w:val="24"/>
          <w:szCs w:val="24"/>
          <w:lang w:val="sk-SK"/>
        </w:rPr>
        <w:tab/>
      </w:r>
      <w:r w:rsidR="004F05A5" w:rsidRPr="004C282E">
        <w:rPr>
          <w:rFonts w:ascii="Times New Roman" w:hAnsi="Times New Roman" w:cs="Times New Roman"/>
          <w:sz w:val="24"/>
          <w:szCs w:val="24"/>
          <w:lang w:val="sk-SK"/>
        </w:rPr>
        <w:tab/>
      </w:r>
      <w:r w:rsidR="004F05A5" w:rsidRPr="004C282E">
        <w:rPr>
          <w:rFonts w:ascii="Times New Roman" w:hAnsi="Times New Roman" w:cs="Times New Roman"/>
          <w:sz w:val="24"/>
          <w:szCs w:val="24"/>
          <w:lang w:val="sk-SK"/>
        </w:rPr>
        <w:tab/>
      </w:r>
      <w:r w:rsidR="004F05A5" w:rsidRPr="004C282E">
        <w:rPr>
          <w:rFonts w:ascii="Times New Roman" w:hAnsi="Times New Roman" w:cs="Times New Roman"/>
          <w:sz w:val="24"/>
          <w:szCs w:val="24"/>
          <w:lang w:val="sk-SK"/>
        </w:rPr>
        <w:tab/>
      </w:r>
      <w:r w:rsidR="004F05A5" w:rsidRPr="004C282E">
        <w:rPr>
          <w:rFonts w:ascii="Times New Roman" w:hAnsi="Times New Roman" w:cs="Times New Roman"/>
          <w:sz w:val="24"/>
          <w:szCs w:val="24"/>
          <w:lang w:val="sk-SK"/>
        </w:rPr>
        <w:tab/>
      </w:r>
      <w:r w:rsidR="004F05A5" w:rsidRPr="004C282E">
        <w:rPr>
          <w:rFonts w:ascii="Times New Roman" w:hAnsi="Times New Roman" w:cs="Times New Roman"/>
          <w:sz w:val="24"/>
          <w:szCs w:val="24"/>
          <w:lang w:val="sk-SK"/>
        </w:rPr>
        <w:tab/>
      </w:r>
      <w:r w:rsidRPr="004C282E">
        <w:rPr>
          <w:rFonts w:ascii="Times New Roman" w:hAnsi="Times New Roman" w:cs="Times New Roman"/>
          <w:sz w:val="24"/>
          <w:szCs w:val="24"/>
          <w:lang w:val="sk-SK"/>
        </w:rPr>
        <w:t>starosta obce</w:t>
      </w:r>
    </w:p>
    <w:sectPr w:rsidR="005C138D" w:rsidRPr="004C282E" w:rsidSect="00C617AE">
      <w:pgSz w:w="12240" w:h="15840"/>
      <w:pgMar w:top="851" w:right="1418" w:bottom="1418" w:left="1418"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Calibri">
    <w:panose1 w:val="020F0502020204030204"/>
    <w:charset w:val="EE"/>
    <w:family w:val="swiss"/>
    <w:pitch w:val="variable"/>
    <w:sig w:usb0="A00002EF" w:usb1="4000207B" w:usb2="00000000" w:usb3="00000000" w:csb0="0000009F" w:csb1="00000000"/>
  </w:font>
  <w:font w:name="Cambria">
    <w:panose1 w:val="02040503050406030204"/>
    <w:charset w:val="EE"/>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497A12"/>
    <w:multiLevelType w:val="hybridMultilevel"/>
    <w:tmpl w:val="43D6D98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1925F71"/>
    <w:multiLevelType w:val="hybridMultilevel"/>
    <w:tmpl w:val="3A8A11B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3685B74"/>
    <w:multiLevelType w:val="hybridMultilevel"/>
    <w:tmpl w:val="7FFA076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F42512F"/>
    <w:multiLevelType w:val="hybridMultilevel"/>
    <w:tmpl w:val="FB7A43C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4797C6B"/>
    <w:multiLevelType w:val="hybridMultilevel"/>
    <w:tmpl w:val="B26A102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25666326"/>
    <w:multiLevelType w:val="hybridMultilevel"/>
    <w:tmpl w:val="1AEAF72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33F506FD"/>
    <w:multiLevelType w:val="hybridMultilevel"/>
    <w:tmpl w:val="8ADA34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3ECE2AB3"/>
    <w:multiLevelType w:val="hybridMultilevel"/>
    <w:tmpl w:val="DA0A591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3FA42B10"/>
    <w:multiLevelType w:val="hybridMultilevel"/>
    <w:tmpl w:val="BC94066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589A58EC"/>
    <w:multiLevelType w:val="hybridMultilevel"/>
    <w:tmpl w:val="C7EEAD02"/>
    <w:lvl w:ilvl="0" w:tplc="97D09C54">
      <w:start w:val="1"/>
      <w:numFmt w:val="decimal"/>
      <w:lvlText w:val="%1."/>
      <w:lvlJc w:val="left"/>
      <w:pPr>
        <w:ind w:left="720" w:hanging="360"/>
      </w:pPr>
      <w:rPr>
        <w:rFonts w:ascii="Times New Roman" w:eastAsiaTheme="minorHAnsi"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661D3093"/>
    <w:multiLevelType w:val="hybridMultilevel"/>
    <w:tmpl w:val="BEA6895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678806CD"/>
    <w:multiLevelType w:val="hybridMultilevel"/>
    <w:tmpl w:val="0C2083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679C1D65"/>
    <w:multiLevelType w:val="hybridMultilevel"/>
    <w:tmpl w:val="C7EE886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70720444"/>
    <w:multiLevelType w:val="hybridMultilevel"/>
    <w:tmpl w:val="2598C43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9"/>
  </w:num>
  <w:num w:numId="2">
    <w:abstractNumId w:val="5"/>
  </w:num>
  <w:num w:numId="3">
    <w:abstractNumId w:val="1"/>
  </w:num>
  <w:num w:numId="4">
    <w:abstractNumId w:val="3"/>
  </w:num>
  <w:num w:numId="5">
    <w:abstractNumId w:val="11"/>
  </w:num>
  <w:num w:numId="6">
    <w:abstractNumId w:val="0"/>
  </w:num>
  <w:num w:numId="7">
    <w:abstractNumId w:val="2"/>
  </w:num>
  <w:num w:numId="8">
    <w:abstractNumId w:val="6"/>
  </w:num>
  <w:num w:numId="9">
    <w:abstractNumId w:val="10"/>
  </w:num>
  <w:num w:numId="10">
    <w:abstractNumId w:val="4"/>
  </w:num>
  <w:num w:numId="11">
    <w:abstractNumId w:val="8"/>
  </w:num>
  <w:num w:numId="12">
    <w:abstractNumId w:val="13"/>
  </w:num>
  <w:num w:numId="13">
    <w:abstractNumId w:val="7"/>
  </w:num>
  <w:num w:numId="14">
    <w:abstractNumId w:val="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proofState w:grammar="clean"/>
  <w:defaultTabStop w:val="720"/>
  <w:characterSpacingControl w:val="doNotCompress"/>
  <w:compat/>
  <w:rsids>
    <w:rsidRoot w:val="004D0E29"/>
    <w:rsid w:val="000B3072"/>
    <w:rsid w:val="00160ACE"/>
    <w:rsid w:val="00210024"/>
    <w:rsid w:val="00361C83"/>
    <w:rsid w:val="003B4580"/>
    <w:rsid w:val="00424093"/>
    <w:rsid w:val="004C26EF"/>
    <w:rsid w:val="004C282E"/>
    <w:rsid w:val="004D0E29"/>
    <w:rsid w:val="004F05A5"/>
    <w:rsid w:val="0053594A"/>
    <w:rsid w:val="005C138D"/>
    <w:rsid w:val="00637367"/>
    <w:rsid w:val="00800507"/>
    <w:rsid w:val="008C41ED"/>
    <w:rsid w:val="00937167"/>
    <w:rsid w:val="00952951"/>
    <w:rsid w:val="00966392"/>
    <w:rsid w:val="00AD6C1A"/>
    <w:rsid w:val="00BA2432"/>
    <w:rsid w:val="00BF4FCD"/>
    <w:rsid w:val="00C617AE"/>
    <w:rsid w:val="00CC7606"/>
    <w:rsid w:val="00CD3FC1"/>
    <w:rsid w:val="00E02240"/>
    <w:rsid w:val="00E04F1B"/>
    <w:rsid w:val="00E072D6"/>
    <w:rsid w:val="00F47B4C"/>
    <w:rsid w:val="00F83F76"/>
    <w:rsid w:val="00F94585"/>
    <w:rsid w:val="00F9568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rsid w:val="005C138D"/>
  </w:style>
  <w:style w:type="character" w:default="1" w:styleId="Predvolenpsmoodseku">
    <w:name w:val="Default Paragraph Font"/>
    <w:uiPriority w:val="1"/>
    <w:semiHidden/>
    <w:unhideWhenUsed/>
  </w:style>
  <w:style w:type="table" w:default="1" w:styleId="Normlnatabuka">
    <w:name w:val="Normal Table"/>
    <w:uiPriority w:val="99"/>
    <w:semiHidden/>
    <w:unhideWhenUsed/>
    <w:qFormat/>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Odsekzoznamu">
    <w:name w:val="List Paragraph"/>
    <w:basedOn w:val="Normlny"/>
    <w:uiPriority w:val="34"/>
    <w:qFormat/>
    <w:rsid w:val="004D0E29"/>
    <w:pPr>
      <w:ind w:left="720"/>
      <w:contextualSpacing/>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309</TotalTime>
  <Pages>12</Pages>
  <Words>3497</Words>
  <Characters>19936</Characters>
  <Application>Microsoft Office Word</Application>
  <DocSecurity>0</DocSecurity>
  <Lines>166</Lines>
  <Paragraphs>46</Paragraphs>
  <ScaleCrop>false</ScaleCrop>
  <HeadingPairs>
    <vt:vector size="2" baseType="variant">
      <vt:variant>
        <vt:lpstr>Názov</vt:lpstr>
      </vt:variant>
      <vt:variant>
        <vt:i4>1</vt:i4>
      </vt:variant>
    </vt:vector>
  </HeadingPairs>
  <TitlesOfParts>
    <vt:vector size="1" baseType="lpstr">
      <vt:lpstr/>
    </vt:vector>
  </TitlesOfParts>
  <Company>Acer</Company>
  <LinksUpToDate>false</LinksUpToDate>
  <CharactersWithSpaces>23387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Valued Acer Customer</dc:creator>
  <cp:keywords/>
  <dc:description/>
  <cp:lastModifiedBy> </cp:lastModifiedBy>
  <cp:revision>12</cp:revision>
  <cp:lastPrinted>2011-04-05T09:52:00Z</cp:lastPrinted>
  <dcterms:created xsi:type="dcterms:W3CDTF">2011-01-17T20:04:00Z</dcterms:created>
  <dcterms:modified xsi:type="dcterms:W3CDTF">2011-04-05T10:00:00Z</dcterms:modified>
</cp:coreProperties>
</file>